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14" w:rsidRPr="00CB2217" w:rsidRDefault="00D165F9" w:rsidP="00A5120E">
      <w:pPr>
        <w:jc w:val="center"/>
        <w:rPr>
          <w:rFonts w:ascii="Cambria" w:hAnsi="Cambria" w:cs="Times New Roman"/>
          <w:b/>
          <w:sz w:val="24"/>
          <w:szCs w:val="24"/>
        </w:rPr>
      </w:pPr>
      <w:r w:rsidRPr="00CB2217">
        <w:rPr>
          <w:rFonts w:ascii="Cambria" w:hAnsi="Cambria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914525" cy="890905"/>
            <wp:effectExtent l="0" t="0" r="9525" b="4445"/>
            <wp:docPr id="1" name="Immagine 1" descr="C:\Users\HP\Desktop\ARCHIVIO\DIOCESANO\Loghi\MUSEO ROMUALDO\Logo Museo di Romu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RCHIVIO\DIOCESANO\Loghi\MUSEO ROMUALDO\Logo Museo di Romu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240" cy="93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F9" w:rsidRPr="00CB2217" w:rsidRDefault="00D165F9" w:rsidP="00A5120E">
      <w:pPr>
        <w:jc w:val="center"/>
        <w:rPr>
          <w:rFonts w:ascii="Cambria" w:hAnsi="Cambria" w:cs="Times New Roman"/>
          <w:b/>
          <w:sz w:val="32"/>
          <w:szCs w:val="32"/>
        </w:rPr>
      </w:pPr>
      <w:r w:rsidRPr="00CB2217">
        <w:rPr>
          <w:rFonts w:ascii="Cambria" w:hAnsi="Cambria" w:cs="Times New Roman"/>
          <w:b/>
          <w:sz w:val="32"/>
          <w:szCs w:val="32"/>
        </w:rPr>
        <w:t>MUSEO DI ROMUALDO - CONCATTEDRALE DI MONOPOLI</w:t>
      </w:r>
    </w:p>
    <w:p w:rsidR="00DA747F" w:rsidRPr="00CB2217" w:rsidRDefault="00CB6014" w:rsidP="00A5120E">
      <w:pPr>
        <w:jc w:val="center"/>
        <w:rPr>
          <w:rFonts w:ascii="Cambria" w:hAnsi="Cambria" w:cs="Times New Roman"/>
          <w:sz w:val="24"/>
          <w:szCs w:val="24"/>
        </w:rPr>
      </w:pPr>
      <w:r w:rsidRPr="00CB2217">
        <w:rPr>
          <w:rFonts w:ascii="Cambria" w:hAnsi="Cambria" w:cs="Times New Roman"/>
          <w:sz w:val="24"/>
          <w:szCs w:val="24"/>
        </w:rPr>
        <w:t>COMUNICATO STAMPA</w:t>
      </w:r>
    </w:p>
    <w:p w:rsidR="00D165F9" w:rsidRPr="00CB2217" w:rsidRDefault="00D165F9" w:rsidP="00E5272E">
      <w:pPr>
        <w:jc w:val="center"/>
        <w:rPr>
          <w:rFonts w:ascii="Cambria" w:hAnsi="Cambria" w:cs="Times New Roman"/>
          <w:b/>
          <w:sz w:val="40"/>
          <w:szCs w:val="40"/>
        </w:rPr>
      </w:pPr>
      <w:r w:rsidRPr="00CB2217">
        <w:rPr>
          <w:rFonts w:ascii="Cambria" w:hAnsi="Cambria" w:cs="Times New Roman"/>
          <w:b/>
          <w:sz w:val="40"/>
          <w:szCs w:val="40"/>
        </w:rPr>
        <w:t>CONTAMINAZIONE: INCURSIONI SUL CLASSICO</w:t>
      </w:r>
    </w:p>
    <w:p w:rsidR="00D165F9" w:rsidRPr="00CB2217" w:rsidRDefault="0036706F" w:rsidP="00E5272E">
      <w:pPr>
        <w:jc w:val="center"/>
        <w:rPr>
          <w:rFonts w:ascii="Cambria" w:hAnsi="Cambria" w:cs="Times New Roman"/>
          <w:b/>
          <w:sz w:val="28"/>
          <w:szCs w:val="28"/>
        </w:rPr>
      </w:pPr>
      <w:r w:rsidRPr="00CB2217">
        <w:rPr>
          <w:rFonts w:ascii="Cambria" w:hAnsi="Cambria" w:cs="Times New Roman"/>
          <w:b/>
          <w:sz w:val="28"/>
          <w:szCs w:val="28"/>
        </w:rPr>
        <w:t xml:space="preserve">Mostra delle opere di </w:t>
      </w:r>
      <w:r w:rsidR="00D165F9" w:rsidRPr="00CB2217">
        <w:rPr>
          <w:rFonts w:ascii="Cambria" w:hAnsi="Cambria" w:cs="Times New Roman"/>
          <w:b/>
          <w:sz w:val="28"/>
          <w:szCs w:val="28"/>
        </w:rPr>
        <w:t>SERGIO AZZELLINO</w:t>
      </w:r>
    </w:p>
    <w:p w:rsidR="0036706F" w:rsidRDefault="0036706F" w:rsidP="00E5272E">
      <w:pPr>
        <w:jc w:val="center"/>
        <w:rPr>
          <w:rFonts w:ascii="Cambria" w:hAnsi="Cambria" w:cs="Times New Roman"/>
          <w:b/>
          <w:sz w:val="28"/>
          <w:szCs w:val="28"/>
        </w:rPr>
      </w:pPr>
      <w:r w:rsidRPr="00CB2217">
        <w:rPr>
          <w:rFonts w:ascii="Cambria" w:hAnsi="Cambria" w:cs="Times New Roman"/>
          <w:b/>
          <w:sz w:val="28"/>
          <w:szCs w:val="28"/>
        </w:rPr>
        <w:t>30 luglio – 30 settembre 2025</w:t>
      </w:r>
    </w:p>
    <w:p w:rsidR="0036706F" w:rsidRPr="00CB2217" w:rsidRDefault="0036706F" w:rsidP="00E5272E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8F2E44" w:rsidRDefault="0036706F" w:rsidP="008F2E44">
      <w:pPr>
        <w:rPr>
          <w:rFonts w:ascii="Cambria" w:hAnsi="Cambria"/>
          <w:sz w:val="24"/>
          <w:szCs w:val="24"/>
        </w:rPr>
      </w:pPr>
      <w:r w:rsidRPr="00CB2217">
        <w:rPr>
          <w:rFonts w:ascii="Cambria" w:hAnsi="Cambria"/>
          <w:sz w:val="24"/>
          <w:szCs w:val="24"/>
        </w:rPr>
        <w:t xml:space="preserve">Il </w:t>
      </w:r>
      <w:r w:rsidRPr="00060E95">
        <w:rPr>
          <w:rFonts w:ascii="Cambria" w:hAnsi="Cambria"/>
          <w:b/>
          <w:sz w:val="24"/>
          <w:szCs w:val="24"/>
        </w:rPr>
        <w:t>Museo della cripta di Romualdo</w:t>
      </w:r>
      <w:r w:rsidRPr="00CB2217">
        <w:rPr>
          <w:rFonts w:ascii="Cambria" w:hAnsi="Cambria"/>
          <w:sz w:val="24"/>
          <w:szCs w:val="24"/>
        </w:rPr>
        <w:t xml:space="preserve"> della Concattedrale di Monopoli, ospiterà da mercoledì 30 luglio </w:t>
      </w:r>
      <w:r w:rsidR="004D5DC2">
        <w:rPr>
          <w:rFonts w:ascii="Cambria" w:hAnsi="Cambria"/>
          <w:sz w:val="24"/>
          <w:szCs w:val="24"/>
        </w:rPr>
        <w:t xml:space="preserve">la mostra </w:t>
      </w:r>
      <w:r w:rsidRPr="004D5DC2">
        <w:rPr>
          <w:rFonts w:ascii="Cambria" w:hAnsi="Cambria"/>
          <w:b/>
          <w:sz w:val="24"/>
          <w:szCs w:val="24"/>
        </w:rPr>
        <w:t>CONTAMINAZIONI – Incurs</w:t>
      </w:r>
      <w:r w:rsidR="00CB2217" w:rsidRPr="004D5DC2">
        <w:rPr>
          <w:rFonts w:ascii="Cambria" w:hAnsi="Cambria"/>
          <w:b/>
          <w:sz w:val="24"/>
          <w:szCs w:val="24"/>
        </w:rPr>
        <w:t>ioni sul classico</w:t>
      </w:r>
      <w:r w:rsidR="00CB2217" w:rsidRPr="00CB2217">
        <w:rPr>
          <w:rFonts w:ascii="Cambria" w:hAnsi="Cambria"/>
          <w:sz w:val="24"/>
          <w:szCs w:val="24"/>
        </w:rPr>
        <w:t xml:space="preserve"> dell’artista</w:t>
      </w:r>
      <w:r w:rsidRPr="00CB2217">
        <w:rPr>
          <w:rFonts w:ascii="Cambria" w:hAnsi="Cambria"/>
          <w:sz w:val="24"/>
          <w:szCs w:val="24"/>
        </w:rPr>
        <w:t xml:space="preserve"> e industrial designer </w:t>
      </w:r>
      <w:r w:rsidRPr="00060E95">
        <w:rPr>
          <w:rFonts w:ascii="Cambria" w:hAnsi="Cambria"/>
          <w:b/>
          <w:sz w:val="24"/>
          <w:szCs w:val="24"/>
        </w:rPr>
        <w:t>Sergio Azzellino</w:t>
      </w:r>
      <w:r w:rsidRPr="00CB2217">
        <w:rPr>
          <w:rFonts w:ascii="Cambria" w:hAnsi="Cambria"/>
          <w:sz w:val="24"/>
          <w:szCs w:val="24"/>
        </w:rPr>
        <w:t xml:space="preserve">, curata da </w:t>
      </w:r>
      <w:r w:rsidRPr="000A301E">
        <w:rPr>
          <w:rFonts w:ascii="Cambria" w:hAnsi="Cambria"/>
          <w:b/>
          <w:sz w:val="24"/>
          <w:szCs w:val="24"/>
        </w:rPr>
        <w:t>Sandro Sardella</w:t>
      </w:r>
      <w:r w:rsidRPr="00CB2217">
        <w:rPr>
          <w:rFonts w:ascii="Cambria" w:hAnsi="Cambria"/>
          <w:sz w:val="24"/>
          <w:szCs w:val="24"/>
        </w:rPr>
        <w:t xml:space="preserve"> e </w:t>
      </w:r>
      <w:r w:rsidRPr="000A301E">
        <w:rPr>
          <w:rFonts w:ascii="Cambria" w:hAnsi="Cambria"/>
          <w:b/>
          <w:sz w:val="24"/>
          <w:szCs w:val="24"/>
        </w:rPr>
        <w:t>Michela Cianti</w:t>
      </w:r>
      <w:r w:rsidR="008F2E44" w:rsidRPr="008F2E44">
        <w:rPr>
          <w:rFonts w:ascii="Cambria" w:hAnsi="Cambria"/>
          <w:bCs/>
          <w:sz w:val="24"/>
          <w:szCs w:val="24"/>
        </w:rPr>
        <w:t xml:space="preserve">della </w:t>
      </w:r>
      <w:r w:rsidR="008F2E44">
        <w:rPr>
          <w:rFonts w:ascii="Cambria" w:hAnsi="Cambria"/>
          <w:b/>
          <w:sz w:val="24"/>
          <w:szCs w:val="24"/>
        </w:rPr>
        <w:t>Cooperativa OmniaArte</w:t>
      </w:r>
      <w:r w:rsidRPr="00CB2217">
        <w:rPr>
          <w:rFonts w:ascii="Cambria" w:hAnsi="Cambria"/>
          <w:sz w:val="24"/>
          <w:szCs w:val="24"/>
        </w:rPr>
        <w:t>.</w:t>
      </w:r>
    </w:p>
    <w:p w:rsidR="008F2E44" w:rsidRPr="00CB2217" w:rsidRDefault="008F2E44" w:rsidP="003670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L’i</w:t>
      </w:r>
      <w:r w:rsidRPr="00AC633A">
        <w:rPr>
          <w:rFonts w:ascii="Cambria" w:hAnsi="Cambria"/>
          <w:sz w:val="24"/>
          <w:szCs w:val="24"/>
        </w:rPr>
        <w:t>niziativa</w:t>
      </w:r>
      <w:r>
        <w:rPr>
          <w:rFonts w:ascii="Cambria" w:hAnsi="Cambria"/>
          <w:sz w:val="24"/>
          <w:szCs w:val="24"/>
        </w:rPr>
        <w:t xml:space="preserve"> è</w:t>
      </w:r>
      <w:r w:rsidRPr="00AC633A">
        <w:rPr>
          <w:rFonts w:ascii="Cambria" w:hAnsi="Cambria"/>
          <w:sz w:val="24"/>
          <w:szCs w:val="24"/>
        </w:rPr>
        <w:t xml:space="preserve"> patrocinata e finanziata dalla </w:t>
      </w:r>
      <w:r w:rsidRPr="00AC633A">
        <w:rPr>
          <w:rFonts w:ascii="Cambria" w:hAnsi="Cambria"/>
          <w:b/>
          <w:sz w:val="24"/>
          <w:szCs w:val="24"/>
        </w:rPr>
        <w:t xml:space="preserve">Regione Puglia – </w:t>
      </w:r>
      <w:r w:rsidRPr="00AC633A">
        <w:rPr>
          <w:rFonts w:ascii="Cambria" w:hAnsi="Cambria"/>
          <w:bCs/>
          <w:sz w:val="24"/>
          <w:szCs w:val="24"/>
        </w:rPr>
        <w:t xml:space="preserve">Dipartimento Turismo, Economia della Cultura e Valorizzazione del Territorio – Polo Biblio-Museale BAT in collaborazione con il Consorzio Puglia Culture. </w:t>
      </w:r>
      <w:r>
        <w:rPr>
          <w:rFonts w:ascii="Cambria" w:hAnsi="Cambria"/>
          <w:bCs/>
          <w:sz w:val="24"/>
          <w:szCs w:val="24"/>
        </w:rPr>
        <w:t xml:space="preserve">  E’ stata offerta a tutti i </w:t>
      </w:r>
      <w:r w:rsidRPr="00AC633A">
        <w:rPr>
          <w:rFonts w:ascii="Cambria" w:hAnsi="Cambria"/>
          <w:bCs/>
          <w:sz w:val="24"/>
          <w:szCs w:val="24"/>
        </w:rPr>
        <w:t xml:space="preserve">musei facenti parte della </w:t>
      </w:r>
      <w:r w:rsidRPr="00C72EB0">
        <w:rPr>
          <w:rFonts w:ascii="Cambria" w:hAnsi="Cambria"/>
          <w:b/>
          <w:sz w:val="24"/>
          <w:szCs w:val="24"/>
        </w:rPr>
        <w:t>Rete Museale</w:t>
      </w:r>
      <w:r>
        <w:rPr>
          <w:rFonts w:ascii="Cambria" w:hAnsi="Cambria"/>
          <w:bCs/>
          <w:sz w:val="24"/>
          <w:szCs w:val="24"/>
        </w:rPr>
        <w:t xml:space="preserve">attivata </w:t>
      </w:r>
      <w:r w:rsidRPr="00AC633A">
        <w:rPr>
          <w:rFonts w:ascii="Cambria" w:hAnsi="Cambria"/>
          <w:bCs/>
          <w:sz w:val="24"/>
          <w:szCs w:val="24"/>
        </w:rPr>
        <w:t>d</w:t>
      </w:r>
      <w:r>
        <w:rPr>
          <w:rFonts w:ascii="Cambria" w:hAnsi="Cambria"/>
          <w:bCs/>
          <w:sz w:val="24"/>
          <w:szCs w:val="24"/>
        </w:rPr>
        <w:t>a</w:t>
      </w:r>
      <w:r w:rsidRPr="00AC633A">
        <w:rPr>
          <w:rFonts w:ascii="Cambria" w:hAnsi="Cambria"/>
          <w:bCs/>
          <w:sz w:val="24"/>
          <w:szCs w:val="24"/>
        </w:rPr>
        <w:t>lla Regione Puglia</w:t>
      </w:r>
      <w:r>
        <w:rPr>
          <w:rFonts w:ascii="Cambria" w:hAnsi="Cambria"/>
          <w:bCs/>
          <w:sz w:val="24"/>
          <w:szCs w:val="24"/>
        </w:rPr>
        <w:t xml:space="preserve"> la possibilità di </w:t>
      </w:r>
      <w:r w:rsidRPr="00AC633A">
        <w:rPr>
          <w:rFonts w:ascii="Cambria" w:hAnsi="Cambria"/>
          <w:bCs/>
          <w:sz w:val="24"/>
          <w:szCs w:val="24"/>
        </w:rPr>
        <w:t xml:space="preserve">ospitare questa mostra gratuitamente. </w:t>
      </w:r>
    </w:p>
    <w:p w:rsidR="00CB2217" w:rsidRDefault="00CB2217" w:rsidP="0036706F">
      <w:pPr>
        <w:rPr>
          <w:rFonts w:ascii="Cambria" w:hAnsi="Cambria" w:cs="Times New Roman"/>
          <w:sz w:val="24"/>
          <w:szCs w:val="24"/>
        </w:rPr>
      </w:pPr>
      <w:r w:rsidRPr="00CB2217">
        <w:rPr>
          <w:rFonts w:ascii="Cambria" w:hAnsi="Cambria"/>
          <w:sz w:val="24"/>
          <w:szCs w:val="24"/>
        </w:rPr>
        <w:t>Le opere di Azzellino</w:t>
      </w:r>
      <w:r w:rsidRPr="00CB2217">
        <w:rPr>
          <w:rFonts w:ascii="Cambria" w:hAnsi="Cambria" w:cs="Times New Roman"/>
          <w:sz w:val="24"/>
          <w:szCs w:val="24"/>
        </w:rPr>
        <w:t>mira</w:t>
      </w:r>
      <w:r>
        <w:rPr>
          <w:rFonts w:ascii="Cambria" w:hAnsi="Cambria" w:cs="Times New Roman"/>
          <w:sz w:val="24"/>
          <w:szCs w:val="24"/>
        </w:rPr>
        <w:t>no</w:t>
      </w:r>
      <w:r w:rsidRPr="00CB2217">
        <w:rPr>
          <w:rFonts w:ascii="Cambria" w:hAnsi="Cambria" w:cs="Times New Roman"/>
          <w:sz w:val="24"/>
          <w:szCs w:val="24"/>
        </w:rPr>
        <w:t xml:space="preserve"> a</w:t>
      </w:r>
      <w:r>
        <w:rPr>
          <w:rFonts w:ascii="Cambria" w:hAnsi="Cambria" w:cs="Times New Roman"/>
          <w:sz w:val="24"/>
          <w:szCs w:val="24"/>
        </w:rPr>
        <w:t>d</w:t>
      </w:r>
      <w:r w:rsidRPr="00CB2217">
        <w:rPr>
          <w:rFonts w:ascii="Cambria" w:hAnsi="Cambria" w:cs="Times New Roman"/>
          <w:sz w:val="24"/>
          <w:szCs w:val="24"/>
        </w:rPr>
        <w:t xml:space="preserve"> esplorare e reinterpretare il concetto di “classico” nella nostra contemporaneità attraverso l’arte e il design. Questa mostra è il risultato di un lungo lavoro di ricerca che intende rispondere a una domanda che affascina storici dell’arte, architetti e </w:t>
      </w:r>
      <w:r w:rsidR="001027B1">
        <w:rPr>
          <w:rFonts w:ascii="Cambria" w:hAnsi="Cambria" w:cs="Times New Roman"/>
          <w:sz w:val="24"/>
          <w:szCs w:val="24"/>
        </w:rPr>
        <w:t>designers: “c</w:t>
      </w:r>
      <w:r w:rsidRPr="00CB2217">
        <w:rPr>
          <w:rFonts w:ascii="Cambria" w:hAnsi="Cambria" w:cs="Times New Roman"/>
          <w:sz w:val="24"/>
          <w:szCs w:val="24"/>
        </w:rPr>
        <w:t xml:space="preserve">osa resta del Classico?” Attraverso la contaminazione di linguaggi e materiali, </w:t>
      </w:r>
      <w:r w:rsidR="00C72EB0">
        <w:rPr>
          <w:rFonts w:ascii="Cambria" w:hAnsi="Cambria" w:cs="Times New Roman"/>
          <w:sz w:val="24"/>
          <w:szCs w:val="24"/>
        </w:rPr>
        <w:t>l’artista</w:t>
      </w:r>
      <w:r>
        <w:rPr>
          <w:rFonts w:ascii="Cambria" w:hAnsi="Cambria" w:cs="Times New Roman"/>
          <w:sz w:val="24"/>
          <w:szCs w:val="24"/>
        </w:rPr>
        <w:t xml:space="preserve"> riscopre</w:t>
      </w:r>
      <w:r w:rsidRPr="00CB2217">
        <w:rPr>
          <w:rFonts w:ascii="Cambria" w:hAnsi="Cambria" w:cs="Times New Roman"/>
          <w:sz w:val="24"/>
          <w:szCs w:val="24"/>
        </w:rPr>
        <w:t xml:space="preserve"> e </w:t>
      </w:r>
      <w:r w:rsidR="004D5DC2">
        <w:rPr>
          <w:rFonts w:ascii="Cambria" w:hAnsi="Cambria" w:cs="Times New Roman"/>
          <w:sz w:val="24"/>
          <w:szCs w:val="24"/>
        </w:rPr>
        <w:t>rivisita</w:t>
      </w:r>
      <w:r>
        <w:rPr>
          <w:rFonts w:ascii="Cambria" w:hAnsi="Cambria" w:cs="Times New Roman"/>
          <w:sz w:val="24"/>
          <w:szCs w:val="24"/>
        </w:rPr>
        <w:t xml:space="preserve">le </w:t>
      </w:r>
      <w:r w:rsidRPr="00CB2217">
        <w:rPr>
          <w:rFonts w:ascii="Cambria" w:hAnsi="Cambria" w:cs="Times New Roman"/>
          <w:sz w:val="24"/>
          <w:szCs w:val="24"/>
        </w:rPr>
        <w:t xml:space="preserve">forme archeologiche della </w:t>
      </w:r>
      <w:r w:rsidR="002878BE">
        <w:rPr>
          <w:rFonts w:ascii="Cambria" w:hAnsi="Cambria" w:cs="Times New Roman"/>
          <w:sz w:val="24"/>
          <w:szCs w:val="24"/>
        </w:rPr>
        <w:t>produ</w:t>
      </w:r>
      <w:r w:rsidRPr="00CB2217">
        <w:rPr>
          <w:rFonts w:ascii="Cambria" w:hAnsi="Cambria" w:cs="Times New Roman"/>
          <w:sz w:val="24"/>
          <w:szCs w:val="24"/>
        </w:rPr>
        <w:t>zione</w:t>
      </w:r>
      <w:r>
        <w:rPr>
          <w:rFonts w:ascii="Cambria" w:hAnsi="Cambria" w:cs="Times New Roman"/>
          <w:sz w:val="24"/>
          <w:szCs w:val="24"/>
        </w:rPr>
        <w:t xml:space="preserve"> ceramica</w:t>
      </w:r>
      <w:r w:rsidRPr="00CB2217">
        <w:rPr>
          <w:rFonts w:ascii="Cambria" w:hAnsi="Cambria" w:cs="Times New Roman"/>
          <w:sz w:val="24"/>
          <w:szCs w:val="24"/>
        </w:rPr>
        <w:t>, dando spazio a una contaminazione creativa che col</w:t>
      </w:r>
      <w:r>
        <w:rPr>
          <w:rFonts w:ascii="Cambria" w:hAnsi="Cambria" w:cs="Times New Roman"/>
          <w:sz w:val="24"/>
          <w:szCs w:val="24"/>
        </w:rPr>
        <w:t xml:space="preserve">lega il passato con il presentee produce </w:t>
      </w:r>
      <w:r w:rsidRPr="00CB2217">
        <w:rPr>
          <w:rFonts w:ascii="Cambria" w:hAnsi="Cambria" w:cs="Times New Roman"/>
          <w:sz w:val="24"/>
          <w:szCs w:val="24"/>
        </w:rPr>
        <w:t>nuove espressioni artistiche in sintonia con le problematic</w:t>
      </w:r>
      <w:r w:rsidR="00060E95">
        <w:rPr>
          <w:rFonts w:ascii="Cambria" w:hAnsi="Cambria" w:cs="Times New Roman"/>
          <w:sz w:val="24"/>
          <w:szCs w:val="24"/>
        </w:rPr>
        <w:t>he contemporanee, come la guerra.</w:t>
      </w:r>
    </w:p>
    <w:p w:rsidR="00CB2217" w:rsidRDefault="00CB2217" w:rsidP="0036706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Le forme rielaborate sono quelle dell’anfora </w:t>
      </w:r>
      <w:r w:rsidR="001027B1">
        <w:rPr>
          <w:rFonts w:ascii="Cambria" w:hAnsi="Cambria" w:cs="Times New Roman"/>
          <w:sz w:val="24"/>
          <w:szCs w:val="24"/>
        </w:rPr>
        <w:t xml:space="preserve">pseudo </w:t>
      </w:r>
      <w:r>
        <w:rPr>
          <w:rFonts w:ascii="Cambria" w:hAnsi="Cambria" w:cs="Times New Roman"/>
          <w:sz w:val="24"/>
          <w:szCs w:val="24"/>
        </w:rPr>
        <w:t>panatenaica</w:t>
      </w:r>
      <w:r w:rsidR="006639DD">
        <w:rPr>
          <w:rFonts w:ascii="Cambria" w:hAnsi="Cambria" w:cs="Times New Roman"/>
          <w:sz w:val="24"/>
          <w:szCs w:val="24"/>
        </w:rPr>
        <w:t xml:space="preserve"> – conteneva l’olio sacro alla dea Atena e veniva data in premio agli atleti che vincevano le gare olimpiche</w:t>
      </w:r>
      <w:r w:rsidR="004D5DC2">
        <w:rPr>
          <w:rFonts w:ascii="Cambria" w:hAnsi="Cambria" w:cs="Times New Roman"/>
          <w:sz w:val="24"/>
          <w:szCs w:val="24"/>
        </w:rPr>
        <w:t xml:space="preserve"> – e quella</w:t>
      </w:r>
      <w:r w:rsidR="00060E95">
        <w:rPr>
          <w:rFonts w:ascii="Cambria" w:hAnsi="Cambria" w:cs="Times New Roman"/>
          <w:sz w:val="24"/>
          <w:szCs w:val="24"/>
        </w:rPr>
        <w:t xml:space="preserve"> tipica della civiltà</w:t>
      </w:r>
      <w:r w:rsidR="00A146AA">
        <w:rPr>
          <w:rFonts w:ascii="Cambria" w:hAnsi="Cambria" w:cs="Times New Roman"/>
          <w:sz w:val="24"/>
          <w:szCs w:val="24"/>
        </w:rPr>
        <w:t xml:space="preserve"> dauna, </w:t>
      </w:r>
      <w:r>
        <w:rPr>
          <w:rFonts w:ascii="Cambria" w:hAnsi="Cambria" w:cs="Times New Roman"/>
          <w:sz w:val="24"/>
          <w:szCs w:val="24"/>
        </w:rPr>
        <w:t>l’a</w:t>
      </w:r>
      <w:r w:rsidR="004D5DC2">
        <w:rPr>
          <w:rFonts w:ascii="Cambria" w:hAnsi="Cambria" w:cs="Times New Roman"/>
          <w:sz w:val="24"/>
          <w:szCs w:val="24"/>
        </w:rPr>
        <w:t>skò</w:t>
      </w:r>
      <w:r>
        <w:rPr>
          <w:rFonts w:ascii="Cambria" w:hAnsi="Cambria" w:cs="Times New Roman"/>
          <w:sz w:val="24"/>
          <w:szCs w:val="24"/>
        </w:rPr>
        <w:t>s</w:t>
      </w:r>
      <w:r w:rsidR="004D5DC2">
        <w:rPr>
          <w:rFonts w:ascii="Cambria" w:hAnsi="Cambria" w:cs="Times New Roman"/>
          <w:sz w:val="24"/>
          <w:szCs w:val="24"/>
        </w:rPr>
        <w:t>, che nella ceramica canosina è oggetto di elaborazioni complesse, con applicazioni di mascheroni, figure umane ed animali.</w:t>
      </w:r>
    </w:p>
    <w:p w:rsidR="002878BE" w:rsidRDefault="002878BE" w:rsidP="00A61617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La direttrice del </w:t>
      </w:r>
      <w:r w:rsidRPr="000A301E">
        <w:rPr>
          <w:rFonts w:ascii="Cambria" w:hAnsi="Cambria" w:cs="Times New Roman"/>
          <w:b/>
          <w:sz w:val="24"/>
          <w:szCs w:val="24"/>
        </w:rPr>
        <w:t>Museo di Romualdo</w:t>
      </w:r>
      <w:r w:rsidR="006D4DF7">
        <w:rPr>
          <w:rFonts w:ascii="Cambria" w:hAnsi="Cambria" w:cs="Times New Roman"/>
          <w:b/>
          <w:sz w:val="24"/>
          <w:szCs w:val="24"/>
        </w:rPr>
        <w:t>,</w:t>
      </w:r>
      <w:r w:rsidRPr="000A301E">
        <w:rPr>
          <w:rFonts w:ascii="Cambria" w:hAnsi="Cambria" w:cs="Times New Roman"/>
          <w:b/>
          <w:sz w:val="24"/>
          <w:szCs w:val="24"/>
        </w:rPr>
        <w:t xml:space="preserve"> Miranda Carrieri</w:t>
      </w:r>
      <w:r>
        <w:rPr>
          <w:rFonts w:ascii="Cambria" w:hAnsi="Cambria" w:cs="Times New Roman"/>
          <w:sz w:val="24"/>
          <w:szCs w:val="24"/>
        </w:rPr>
        <w:t>, ha ritenuto che il suggestivo museo allestito</w:t>
      </w:r>
      <w:r w:rsidRPr="00CB2217">
        <w:rPr>
          <w:rFonts w:ascii="Cambria" w:hAnsi="Cambria"/>
          <w:sz w:val="24"/>
          <w:szCs w:val="24"/>
        </w:rPr>
        <w:t>nei sotterranei della Cattedrale</w:t>
      </w:r>
      <w:r>
        <w:rPr>
          <w:rFonts w:ascii="Cambria" w:hAnsi="Cambria"/>
          <w:sz w:val="24"/>
          <w:szCs w:val="24"/>
        </w:rPr>
        <w:t xml:space="preserve"> barocca</w:t>
      </w:r>
      <w:r w:rsidR="00E40ED9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con la presenza di testimonianze archeologiche e monumentali che raccont</w:t>
      </w:r>
      <w:r w:rsidR="006D4DF7">
        <w:rPr>
          <w:rFonts w:ascii="Cambria" w:hAnsi="Cambria"/>
          <w:sz w:val="24"/>
          <w:szCs w:val="24"/>
        </w:rPr>
        <w:t>ano la storia di Monopoli, può</w:t>
      </w:r>
      <w:r>
        <w:rPr>
          <w:rFonts w:ascii="Cambria" w:hAnsi="Cambria"/>
          <w:sz w:val="24"/>
          <w:szCs w:val="24"/>
        </w:rPr>
        <w:t xml:space="preserve"> contestualizzare al meglio la ricerca di Azzellino, facendo dialogare </w:t>
      </w:r>
      <w:r w:rsidR="00060E95">
        <w:rPr>
          <w:rFonts w:ascii="Cambria" w:hAnsi="Cambria"/>
          <w:sz w:val="24"/>
          <w:szCs w:val="24"/>
        </w:rPr>
        <w:t xml:space="preserve">le rielaborazioni contemporanee con </w:t>
      </w:r>
      <w:r>
        <w:rPr>
          <w:rFonts w:ascii="Cambria" w:hAnsi="Cambria"/>
          <w:sz w:val="24"/>
          <w:szCs w:val="24"/>
        </w:rPr>
        <w:t xml:space="preserve">i </w:t>
      </w:r>
      <w:r w:rsidR="00060E95">
        <w:rPr>
          <w:rFonts w:ascii="Cambria" w:hAnsi="Cambria"/>
          <w:sz w:val="24"/>
          <w:szCs w:val="24"/>
        </w:rPr>
        <w:t>reperti archeologici esposti</w:t>
      </w:r>
      <w:r w:rsidR="00661236">
        <w:rPr>
          <w:rFonts w:ascii="Cambria" w:hAnsi="Cambria"/>
          <w:sz w:val="24"/>
          <w:szCs w:val="24"/>
        </w:rPr>
        <w:t>.</w:t>
      </w:r>
      <w:r w:rsidR="00A61617">
        <w:rPr>
          <w:rFonts w:ascii="Georgia" w:hAnsi="Georgia"/>
          <w:color w:val="000000"/>
        </w:rPr>
        <w:t>Si è potuto instaurare un confronto tra epoche, simboli e linguaggi</w:t>
      </w:r>
      <w:r w:rsidR="00A61617" w:rsidRPr="00A61617">
        <w:rPr>
          <w:rFonts w:ascii="Georgia" w:hAnsi="Georgia"/>
          <w:bCs/>
          <w:color w:val="242424"/>
        </w:rPr>
        <w:t>reinterpretando il passato attraverso nuove forme ed espressioni artistiche</w:t>
      </w:r>
      <w:r w:rsidR="00A61617">
        <w:rPr>
          <w:rFonts w:ascii="Georgia" w:hAnsi="Georgia"/>
          <w:color w:val="242424"/>
        </w:rPr>
        <w:t>, per generare nuovi racconti</w:t>
      </w:r>
      <w:r w:rsidR="00DC7938">
        <w:rPr>
          <w:rFonts w:ascii="Georgia" w:hAnsi="Georgia"/>
          <w:color w:val="242424"/>
        </w:rPr>
        <w:t xml:space="preserve"> e nuove riflessioni</w:t>
      </w:r>
      <w:r w:rsidR="00A61617">
        <w:rPr>
          <w:rFonts w:ascii="Georgia" w:hAnsi="Georgia"/>
          <w:color w:val="242424"/>
        </w:rPr>
        <w:t>.</w:t>
      </w:r>
    </w:p>
    <w:p w:rsidR="004D5DC2" w:rsidRDefault="00A61617" w:rsidP="0036706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Si è</w:t>
      </w:r>
      <w:r w:rsidR="00661236">
        <w:rPr>
          <w:rFonts w:ascii="Cambria" w:hAnsi="Cambria" w:cs="Times New Roman"/>
          <w:sz w:val="24"/>
          <w:szCs w:val="24"/>
        </w:rPr>
        <w:t xml:space="preserve">avviata così una fruttuosa </w:t>
      </w:r>
      <w:r w:rsidR="004D5DC2">
        <w:rPr>
          <w:rFonts w:ascii="Cambria" w:hAnsi="Cambria" w:cs="Times New Roman"/>
          <w:sz w:val="24"/>
          <w:szCs w:val="24"/>
        </w:rPr>
        <w:t>collaborazione</w:t>
      </w:r>
      <w:r w:rsidR="00661236">
        <w:rPr>
          <w:rFonts w:ascii="Cambria" w:hAnsi="Cambria" w:cs="Times New Roman"/>
          <w:sz w:val="24"/>
          <w:szCs w:val="24"/>
        </w:rPr>
        <w:t xml:space="preserve">, sostenuta dalla </w:t>
      </w:r>
      <w:r w:rsidR="00661236" w:rsidRPr="000A301E">
        <w:rPr>
          <w:rFonts w:ascii="Cambria" w:hAnsi="Cambria" w:cs="Times New Roman"/>
          <w:b/>
          <w:sz w:val="24"/>
          <w:szCs w:val="24"/>
        </w:rPr>
        <w:t>Regione Puglia</w:t>
      </w:r>
      <w:r w:rsidR="00661236">
        <w:rPr>
          <w:rFonts w:ascii="Cambria" w:hAnsi="Cambria" w:cs="Times New Roman"/>
          <w:sz w:val="24"/>
          <w:szCs w:val="24"/>
        </w:rPr>
        <w:t xml:space="preserve">,tra il </w:t>
      </w:r>
      <w:r w:rsidR="00661236" w:rsidRPr="000A301E">
        <w:rPr>
          <w:rFonts w:ascii="Cambria" w:hAnsi="Cambria" w:cs="Times New Roman"/>
          <w:b/>
          <w:sz w:val="24"/>
          <w:szCs w:val="24"/>
        </w:rPr>
        <w:t>Museo di Romualdo</w:t>
      </w:r>
      <w:r w:rsidR="00661236">
        <w:rPr>
          <w:rFonts w:ascii="Cambria" w:hAnsi="Cambria" w:cs="Times New Roman"/>
          <w:sz w:val="24"/>
          <w:szCs w:val="24"/>
        </w:rPr>
        <w:t>,</w:t>
      </w:r>
      <w:r w:rsidR="004D5DC2">
        <w:rPr>
          <w:rFonts w:ascii="Cambria" w:hAnsi="Cambria" w:cs="Times New Roman"/>
          <w:sz w:val="24"/>
          <w:szCs w:val="24"/>
        </w:rPr>
        <w:t xml:space="preserve"> la </w:t>
      </w:r>
      <w:r w:rsidR="004D5DC2" w:rsidRPr="000A301E">
        <w:rPr>
          <w:rFonts w:ascii="Cambria" w:hAnsi="Cambria" w:cs="Times New Roman"/>
          <w:b/>
          <w:sz w:val="24"/>
          <w:szCs w:val="24"/>
        </w:rPr>
        <w:t>Cooperativa OmniaArte</w:t>
      </w:r>
      <w:r w:rsidR="004D5DC2">
        <w:rPr>
          <w:rFonts w:ascii="Cambria" w:hAnsi="Cambria" w:cs="Times New Roman"/>
          <w:sz w:val="24"/>
          <w:szCs w:val="24"/>
        </w:rPr>
        <w:t xml:space="preserve"> ed il </w:t>
      </w:r>
      <w:r w:rsidR="004D5DC2" w:rsidRPr="000A301E">
        <w:rPr>
          <w:rFonts w:ascii="Cambria" w:hAnsi="Cambria" w:cs="Times New Roman"/>
          <w:b/>
          <w:sz w:val="24"/>
          <w:szCs w:val="24"/>
        </w:rPr>
        <w:t>Museo dei Vescovi di Canosa</w:t>
      </w:r>
      <w:r w:rsidR="00661236">
        <w:rPr>
          <w:rFonts w:ascii="Cambria" w:hAnsi="Cambria" w:cs="Times New Roman"/>
          <w:sz w:val="24"/>
          <w:szCs w:val="24"/>
        </w:rPr>
        <w:t>(che ha già ospitato la mostra</w:t>
      </w:r>
      <w:r w:rsidR="00E40ED9" w:rsidRPr="00CB2217">
        <w:rPr>
          <w:rFonts w:ascii="Cambria" w:hAnsi="Cambria" w:cs="Times New Roman"/>
          <w:sz w:val="24"/>
          <w:szCs w:val="24"/>
        </w:rPr>
        <w:t>itinerante</w:t>
      </w:r>
      <w:r w:rsidR="00661236">
        <w:rPr>
          <w:rFonts w:ascii="Cambria" w:hAnsi="Cambria" w:cs="Times New Roman"/>
          <w:sz w:val="24"/>
          <w:szCs w:val="24"/>
        </w:rPr>
        <w:t xml:space="preserve">), creando un </w:t>
      </w:r>
      <w:r>
        <w:rPr>
          <w:rFonts w:ascii="Cambria" w:hAnsi="Cambria" w:cs="Times New Roman"/>
          <w:sz w:val="24"/>
          <w:szCs w:val="24"/>
        </w:rPr>
        <w:t xml:space="preserve">inedito </w:t>
      </w:r>
      <w:r w:rsidR="00661236">
        <w:rPr>
          <w:rFonts w:ascii="Cambria" w:hAnsi="Cambria" w:cs="Times New Roman"/>
          <w:sz w:val="24"/>
          <w:szCs w:val="24"/>
        </w:rPr>
        <w:t>asse</w:t>
      </w:r>
      <w:r w:rsidR="00583C0B">
        <w:rPr>
          <w:rFonts w:ascii="Cambria" w:hAnsi="Cambria" w:cs="Times New Roman"/>
          <w:sz w:val="24"/>
          <w:szCs w:val="24"/>
        </w:rPr>
        <w:t xml:space="preserve"> di cooperazione</w:t>
      </w:r>
      <w:r w:rsidR="00661236">
        <w:rPr>
          <w:rFonts w:ascii="Cambria" w:hAnsi="Cambria" w:cs="Times New Roman"/>
          <w:sz w:val="24"/>
          <w:szCs w:val="24"/>
        </w:rPr>
        <w:t xml:space="preserve"> tra </w:t>
      </w:r>
      <w:r w:rsidR="00661236" w:rsidRPr="000A301E">
        <w:rPr>
          <w:rFonts w:ascii="Cambria" w:hAnsi="Cambria" w:cs="Times New Roman"/>
          <w:b/>
          <w:sz w:val="24"/>
          <w:szCs w:val="24"/>
        </w:rPr>
        <w:t>Monopoli e Canosa</w:t>
      </w:r>
      <w:r w:rsidR="00583C0B">
        <w:rPr>
          <w:rFonts w:ascii="Cambria" w:hAnsi="Cambria" w:cs="Times New Roman"/>
          <w:sz w:val="24"/>
          <w:szCs w:val="24"/>
        </w:rPr>
        <w:t>.</w:t>
      </w:r>
    </w:p>
    <w:p w:rsidR="001027B1" w:rsidRDefault="001027B1" w:rsidP="0036706F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Alla presentazione de</w:t>
      </w:r>
      <w:r w:rsidR="0003298D">
        <w:rPr>
          <w:rFonts w:ascii="Cambria" w:hAnsi="Cambria" w:cs="Times New Roman"/>
          <w:sz w:val="24"/>
          <w:szCs w:val="24"/>
        </w:rPr>
        <w:t>lla mostra, che si terrà nella Sala C</w:t>
      </w:r>
      <w:r>
        <w:rPr>
          <w:rFonts w:ascii="Cambria" w:hAnsi="Cambria" w:cs="Times New Roman"/>
          <w:sz w:val="24"/>
          <w:szCs w:val="24"/>
        </w:rPr>
        <w:t xml:space="preserve">onferenze del vicino Museo Diocesano in Via Cattedrale n 26, interverranno </w:t>
      </w:r>
      <w:r w:rsidRPr="00AE4DB1">
        <w:rPr>
          <w:rFonts w:ascii="Cambria" w:hAnsi="Cambria" w:cs="Times New Roman"/>
          <w:b/>
          <w:sz w:val="24"/>
          <w:szCs w:val="24"/>
        </w:rPr>
        <w:t>don Sandro Ramirez</w:t>
      </w:r>
      <w:r>
        <w:rPr>
          <w:rFonts w:ascii="Cambria" w:hAnsi="Cambria" w:cs="Times New Roman"/>
          <w:sz w:val="24"/>
          <w:szCs w:val="24"/>
        </w:rPr>
        <w:t xml:space="preserve">, vicario della Diocesi di Conversano-Monopoli, </w:t>
      </w:r>
      <w:r w:rsidRPr="00AE4DB1">
        <w:rPr>
          <w:rFonts w:ascii="Cambria" w:hAnsi="Cambria" w:cs="Times New Roman"/>
          <w:b/>
          <w:sz w:val="24"/>
          <w:szCs w:val="24"/>
        </w:rPr>
        <w:t>Rosanna Perricci</w:t>
      </w:r>
      <w:r>
        <w:rPr>
          <w:rFonts w:ascii="Cambria" w:hAnsi="Cambria" w:cs="Times New Roman"/>
          <w:sz w:val="24"/>
          <w:szCs w:val="24"/>
        </w:rPr>
        <w:t xml:space="preserve">, assessore alla Cultura della Città di Monopoli, </w:t>
      </w:r>
      <w:r w:rsidRPr="00AE4DB1">
        <w:rPr>
          <w:rFonts w:ascii="Cambria" w:hAnsi="Cambria" w:cs="Times New Roman"/>
          <w:b/>
          <w:sz w:val="24"/>
          <w:szCs w:val="24"/>
        </w:rPr>
        <w:t>Rosa Anna Asselta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="008F2E44">
        <w:rPr>
          <w:rFonts w:ascii="Cambria" w:hAnsi="Cambria" w:cs="Times New Roman"/>
          <w:sz w:val="24"/>
          <w:szCs w:val="24"/>
        </w:rPr>
        <w:t>direttrice del</w:t>
      </w:r>
      <w:r>
        <w:rPr>
          <w:rFonts w:ascii="Cambria" w:hAnsi="Cambria" w:cs="Times New Roman"/>
          <w:sz w:val="24"/>
          <w:szCs w:val="24"/>
        </w:rPr>
        <w:t xml:space="preserve"> Pol</w:t>
      </w:r>
      <w:r w:rsidR="008F2E44">
        <w:rPr>
          <w:rFonts w:ascii="Cambria" w:hAnsi="Cambria" w:cs="Times New Roman"/>
          <w:sz w:val="24"/>
          <w:szCs w:val="24"/>
        </w:rPr>
        <w:t>o</w:t>
      </w:r>
      <w:r>
        <w:rPr>
          <w:rFonts w:ascii="Cambria" w:hAnsi="Cambria" w:cs="Times New Roman"/>
          <w:sz w:val="24"/>
          <w:szCs w:val="24"/>
        </w:rPr>
        <w:t xml:space="preserve"> Biblio-</w:t>
      </w:r>
      <w:r w:rsidR="008F2E44">
        <w:rPr>
          <w:rFonts w:ascii="Cambria" w:hAnsi="Cambria" w:cs="Times New Roman"/>
          <w:sz w:val="24"/>
          <w:szCs w:val="24"/>
        </w:rPr>
        <w:t>M</w:t>
      </w:r>
      <w:r>
        <w:rPr>
          <w:rFonts w:ascii="Cambria" w:hAnsi="Cambria" w:cs="Times New Roman"/>
          <w:sz w:val="24"/>
          <w:szCs w:val="24"/>
        </w:rPr>
        <w:t>useal</w:t>
      </w:r>
      <w:r w:rsidR="008F2E44">
        <w:rPr>
          <w:rFonts w:ascii="Cambria" w:hAnsi="Cambria" w:cs="Times New Roman"/>
          <w:sz w:val="24"/>
          <w:szCs w:val="24"/>
        </w:rPr>
        <w:t>e</w:t>
      </w:r>
      <w:r>
        <w:rPr>
          <w:rFonts w:ascii="Cambria" w:hAnsi="Cambria" w:cs="Times New Roman"/>
          <w:sz w:val="24"/>
          <w:szCs w:val="24"/>
        </w:rPr>
        <w:t xml:space="preserve">  BAT - Regione Puglia, </w:t>
      </w:r>
      <w:r w:rsidRPr="00AE4DB1">
        <w:rPr>
          <w:rFonts w:ascii="Cambria" w:hAnsi="Cambria" w:cs="Times New Roman"/>
          <w:b/>
          <w:sz w:val="24"/>
          <w:szCs w:val="24"/>
        </w:rPr>
        <w:t>Sandro Sardella</w:t>
      </w:r>
      <w:r w:rsidR="0003298D" w:rsidRPr="0003298D">
        <w:rPr>
          <w:rFonts w:ascii="Cambria" w:hAnsi="Cambria" w:cs="Times New Roman"/>
          <w:sz w:val="24"/>
          <w:szCs w:val="24"/>
        </w:rPr>
        <w:t>dellaCooperativa OmniaArte</w:t>
      </w:r>
      <w:r>
        <w:rPr>
          <w:rFonts w:ascii="Cambria" w:hAnsi="Cambria" w:cs="Times New Roman"/>
          <w:sz w:val="24"/>
          <w:szCs w:val="24"/>
        </w:rPr>
        <w:t xml:space="preserve">, curatore della mostra, </w:t>
      </w:r>
      <w:r w:rsidRPr="00AE4DB1">
        <w:rPr>
          <w:rFonts w:ascii="Cambria" w:hAnsi="Cambria" w:cs="Times New Roman"/>
          <w:b/>
          <w:sz w:val="24"/>
          <w:szCs w:val="24"/>
        </w:rPr>
        <w:t>Miranda Carrieri</w:t>
      </w:r>
      <w:r>
        <w:rPr>
          <w:rFonts w:ascii="Cambria" w:hAnsi="Cambria" w:cs="Times New Roman"/>
          <w:sz w:val="24"/>
          <w:szCs w:val="24"/>
        </w:rPr>
        <w:t>, direttrice del Museo di Romualdo – Concattedrale di Monopoli</w:t>
      </w:r>
      <w:r w:rsidR="00926336">
        <w:rPr>
          <w:rFonts w:ascii="Cambria" w:hAnsi="Cambria" w:cs="Times New Roman"/>
          <w:sz w:val="24"/>
          <w:szCs w:val="24"/>
        </w:rPr>
        <w:t>.</w:t>
      </w:r>
      <w:r w:rsidR="004B0BFE">
        <w:rPr>
          <w:rFonts w:ascii="Cambria" w:hAnsi="Cambria" w:cs="Times New Roman"/>
          <w:sz w:val="24"/>
          <w:szCs w:val="24"/>
        </w:rPr>
        <w:t xml:space="preserve">Modera gli interventi </w:t>
      </w:r>
      <w:r w:rsidR="004B0BFE" w:rsidRPr="00F9160F">
        <w:rPr>
          <w:rFonts w:ascii="Cambria" w:hAnsi="Cambria" w:cs="Times New Roman"/>
          <w:b/>
          <w:bCs/>
          <w:sz w:val="24"/>
          <w:szCs w:val="24"/>
        </w:rPr>
        <w:t>Daniela Ventrelli</w:t>
      </w:r>
      <w:r w:rsidR="004B0BFE">
        <w:rPr>
          <w:rFonts w:ascii="Cambria" w:hAnsi="Cambria" w:cs="Times New Roman"/>
          <w:sz w:val="24"/>
          <w:szCs w:val="24"/>
        </w:rPr>
        <w:t>, coordinatrice della Rete Museale AltApulia - Puglia Culture</w:t>
      </w:r>
      <w:r w:rsidR="00971C47">
        <w:rPr>
          <w:rFonts w:ascii="Cambria" w:hAnsi="Cambria" w:cs="Times New Roman"/>
          <w:sz w:val="24"/>
          <w:szCs w:val="24"/>
        </w:rPr>
        <w:t>.</w:t>
      </w:r>
    </w:p>
    <w:p w:rsidR="007C5B02" w:rsidRDefault="007C5B02" w:rsidP="0036706F">
      <w:pPr>
        <w:rPr>
          <w:rFonts w:ascii="Cambria" w:hAnsi="Cambria" w:cs="Times New Roman"/>
          <w:sz w:val="24"/>
          <w:szCs w:val="24"/>
        </w:rPr>
      </w:pPr>
    </w:p>
    <w:p w:rsidR="007C5B02" w:rsidRDefault="007C5B02" w:rsidP="0036706F">
      <w:pPr>
        <w:rPr>
          <w:rFonts w:ascii="Cambria" w:hAnsi="Cambria" w:cs="Times New Roman"/>
          <w:sz w:val="24"/>
          <w:szCs w:val="24"/>
        </w:rPr>
      </w:pPr>
    </w:p>
    <w:p w:rsidR="00926336" w:rsidRDefault="00926336" w:rsidP="0036706F">
      <w:pPr>
        <w:rPr>
          <w:rFonts w:ascii="Cambria" w:hAnsi="Cambria" w:cs="Times New Roman"/>
          <w:sz w:val="24"/>
          <w:szCs w:val="24"/>
        </w:rPr>
      </w:pPr>
    </w:p>
    <w:p w:rsidR="004F28F1" w:rsidRPr="00926336" w:rsidRDefault="004F28F1" w:rsidP="0036706F">
      <w:pPr>
        <w:rPr>
          <w:rFonts w:ascii="Cambria" w:hAnsi="Cambria" w:cs="Times New Roman"/>
        </w:rPr>
      </w:pPr>
      <w:r w:rsidRPr="00926336">
        <w:rPr>
          <w:rFonts w:ascii="Cambria" w:hAnsi="Cambria" w:cs="Times New Roman"/>
          <w:b/>
        </w:rPr>
        <w:t>Sergio Azzellino</w:t>
      </w:r>
      <w:r w:rsidR="00926336">
        <w:rPr>
          <w:rFonts w:ascii="Cambria" w:hAnsi="Cambria" w:cs="Times New Roman"/>
        </w:rPr>
        <w:t xml:space="preserve"> nasce a Bari nel 1966. D</w:t>
      </w:r>
      <w:r w:rsidRPr="00926336">
        <w:rPr>
          <w:rFonts w:ascii="Cambria" w:hAnsi="Cambria" w:cs="Times New Roman"/>
        </w:rPr>
        <w:t>opo aver frequentat</w:t>
      </w:r>
      <w:r w:rsidR="00926336">
        <w:rPr>
          <w:rFonts w:ascii="Cambria" w:hAnsi="Cambria" w:cs="Times New Roman"/>
        </w:rPr>
        <w:t xml:space="preserve">o la Scuola </w:t>
      </w:r>
      <w:r w:rsidR="0003298D">
        <w:rPr>
          <w:rFonts w:ascii="Cambria" w:hAnsi="Cambria" w:cs="Times New Roman"/>
        </w:rPr>
        <w:t xml:space="preserve">Politecnica </w:t>
      </w:r>
      <w:r w:rsidR="00926336">
        <w:rPr>
          <w:rFonts w:ascii="Cambria" w:hAnsi="Cambria" w:cs="Times New Roman"/>
        </w:rPr>
        <w:t>di Design a Milano, d</w:t>
      </w:r>
      <w:r w:rsidRPr="00926336">
        <w:rPr>
          <w:rFonts w:ascii="Cambria" w:hAnsi="Cambria" w:cs="Times New Roman"/>
        </w:rPr>
        <w:t>a</w:t>
      </w:r>
      <w:r w:rsidR="00926336">
        <w:rPr>
          <w:rFonts w:ascii="Cambria" w:hAnsi="Cambria" w:cs="Times New Roman"/>
        </w:rPr>
        <w:t>l</w:t>
      </w:r>
      <w:r w:rsidRPr="00926336">
        <w:rPr>
          <w:rFonts w:ascii="Cambria" w:hAnsi="Cambria" w:cs="Times New Roman"/>
        </w:rPr>
        <w:t xml:space="preserve"> 1988 inizia a cooperare, sempre a Milano con i grandi nomi del design italiano, Thun</w:t>
      </w:r>
      <w:r w:rsidR="0003298D">
        <w:rPr>
          <w:rFonts w:ascii="Cambria" w:hAnsi="Cambria" w:cs="Times New Roman"/>
        </w:rPr>
        <w:t>, Cibic, San</w:t>
      </w:r>
      <w:r w:rsidRPr="00926336">
        <w:rPr>
          <w:rFonts w:ascii="Cambria" w:hAnsi="Cambria" w:cs="Times New Roman"/>
        </w:rPr>
        <w:t>c</w:t>
      </w:r>
      <w:r w:rsidR="0003298D">
        <w:rPr>
          <w:rFonts w:ascii="Cambria" w:hAnsi="Cambria" w:cs="Times New Roman"/>
        </w:rPr>
        <w:t>hez</w:t>
      </w:r>
      <w:r w:rsidRPr="00926336">
        <w:rPr>
          <w:rFonts w:ascii="Cambria" w:hAnsi="Cambria" w:cs="Times New Roman"/>
        </w:rPr>
        <w:t>.</w:t>
      </w:r>
    </w:p>
    <w:p w:rsidR="004F28F1" w:rsidRPr="00926336" w:rsidRDefault="004F28F1" w:rsidP="0036706F">
      <w:pPr>
        <w:rPr>
          <w:rFonts w:ascii="Cambria" w:hAnsi="Cambria" w:cs="Times New Roman"/>
        </w:rPr>
      </w:pPr>
      <w:r w:rsidRPr="00926336">
        <w:rPr>
          <w:rFonts w:ascii="Cambria" w:hAnsi="Cambria" w:cs="Times New Roman"/>
        </w:rPr>
        <w:t>Milano è anche il trampolino di lancio che lo catapulta</w:t>
      </w:r>
      <w:r w:rsidR="004D531A" w:rsidRPr="00926336">
        <w:rPr>
          <w:rFonts w:ascii="Cambria" w:hAnsi="Cambria" w:cs="Times New Roman"/>
        </w:rPr>
        <w:t xml:space="preserve"> all’estero per lavorare per aziende internazionali, in Svizzera, in USA, in Medio Oriente ed infine in Cina.</w:t>
      </w:r>
    </w:p>
    <w:p w:rsidR="004D531A" w:rsidRPr="00926336" w:rsidRDefault="004D531A" w:rsidP="0036706F">
      <w:pPr>
        <w:rPr>
          <w:rFonts w:ascii="Cambria" w:hAnsi="Cambria" w:cs="Times New Roman"/>
        </w:rPr>
      </w:pPr>
      <w:r w:rsidRPr="00926336">
        <w:rPr>
          <w:rFonts w:ascii="Cambria" w:hAnsi="Cambria" w:cs="Times New Roman"/>
        </w:rPr>
        <w:t>In queste aziende oltre che l’ideazione di pezzi di arredamento e tecnologici, sviluppa il suo ruolo come Product Manager, la figura che razionalizza e segue la produzione dei “pezzi” disegnati e prodotti in grandi numeri, controllando i materiali, la loro messa in opera e la perfetta esecuzione del design originale.  Il suo portfolio comprende una grande varietà di “pezzi”: sedie, letti, lampade, tavoli, ceramiche telefoni, l’apparecchio tecnologico</w:t>
      </w:r>
      <w:r w:rsidR="00926336" w:rsidRPr="00926336">
        <w:rPr>
          <w:rFonts w:ascii="Cambria" w:hAnsi="Cambria" w:cs="Times New Roman"/>
        </w:rPr>
        <w:t xml:space="preserve"> per analisi DNA e biologiche, occhiali, strumenti musicali, gioielli… e da ultimo interpretazioni artistiche di antichi vasi.</w:t>
      </w:r>
    </w:p>
    <w:p w:rsidR="00926336" w:rsidRPr="00926336" w:rsidRDefault="00926336" w:rsidP="0036706F">
      <w:pPr>
        <w:rPr>
          <w:rFonts w:ascii="Cambria" w:hAnsi="Cambria" w:cs="Times New Roman"/>
        </w:rPr>
      </w:pPr>
      <w:r w:rsidRPr="00926336">
        <w:rPr>
          <w:rFonts w:ascii="Cambria" w:hAnsi="Cambria" w:cs="Times New Roman"/>
        </w:rPr>
        <w:t>Nel 2020 rientra in Italia ed apre a Canosa il suo studio di AD design in una cantina risalente all’epoca Romana e realizza la sua galleria privata ArtCave.it.</w:t>
      </w:r>
    </w:p>
    <w:p w:rsidR="00926336" w:rsidRPr="00926336" w:rsidRDefault="00926336" w:rsidP="0036706F">
      <w:pPr>
        <w:rPr>
          <w:rFonts w:ascii="Cambria" w:hAnsi="Cambria" w:cs="Times New Roman"/>
        </w:rPr>
      </w:pPr>
      <w:r w:rsidRPr="00926336">
        <w:rPr>
          <w:rFonts w:ascii="Cambria" w:hAnsi="Cambria" w:cs="Times New Roman"/>
        </w:rPr>
        <w:t>Sergio Azzellino è product manager, industrial designer e interior designer con oltre 20 anni di esperienza in ambito internazionale nel settore dell’arredamento e degli accessori per la casa, elettrodomestici, gioielli.</w:t>
      </w:r>
    </w:p>
    <w:p w:rsidR="00583C0B" w:rsidRPr="00CB2217" w:rsidRDefault="00583C0B" w:rsidP="0036706F">
      <w:pPr>
        <w:rPr>
          <w:rFonts w:ascii="Cambria" w:hAnsi="Cambria"/>
          <w:sz w:val="24"/>
          <w:szCs w:val="24"/>
        </w:rPr>
      </w:pPr>
    </w:p>
    <w:p w:rsidR="00EC1311" w:rsidRPr="00CB2217" w:rsidRDefault="00EC1311" w:rsidP="00EC1311">
      <w:pPr>
        <w:jc w:val="both"/>
        <w:rPr>
          <w:rFonts w:ascii="Cambria" w:hAnsi="Cambria" w:cs="Times New Roman"/>
          <w:sz w:val="24"/>
          <w:szCs w:val="24"/>
        </w:rPr>
      </w:pPr>
    </w:p>
    <w:p w:rsidR="00EC1311" w:rsidRPr="00CB2217" w:rsidRDefault="00EC1311" w:rsidP="00EC1311">
      <w:pPr>
        <w:jc w:val="both"/>
        <w:rPr>
          <w:rFonts w:ascii="Cambria" w:hAnsi="Cambria" w:cs="Times New Roman"/>
          <w:sz w:val="24"/>
          <w:szCs w:val="24"/>
        </w:rPr>
      </w:pPr>
    </w:p>
    <w:p w:rsidR="006222C4" w:rsidRPr="00CB2217" w:rsidRDefault="006222C4" w:rsidP="006222C4">
      <w:pPr>
        <w:spacing w:after="0"/>
        <w:rPr>
          <w:rFonts w:ascii="Cambria" w:hAnsi="Cambria"/>
          <w:sz w:val="24"/>
          <w:szCs w:val="24"/>
        </w:rPr>
      </w:pPr>
    </w:p>
    <w:p w:rsidR="0003298D" w:rsidRPr="00AE4DB1" w:rsidRDefault="0003298D" w:rsidP="006222C4">
      <w:pPr>
        <w:spacing w:after="0"/>
        <w:rPr>
          <w:rFonts w:ascii="Cambria" w:hAnsi="Cambria"/>
          <w:b/>
          <w:bCs/>
          <w:sz w:val="24"/>
          <w:szCs w:val="24"/>
        </w:rPr>
      </w:pPr>
      <w:r w:rsidRPr="00AE4DB1">
        <w:rPr>
          <w:rFonts w:ascii="Cambria" w:hAnsi="Cambria"/>
          <w:bCs/>
          <w:sz w:val="24"/>
          <w:szCs w:val="24"/>
        </w:rPr>
        <w:t xml:space="preserve">Attività svolta in collaborazione con la </w:t>
      </w:r>
      <w:r w:rsidRPr="00AE4DB1">
        <w:rPr>
          <w:rFonts w:ascii="Cambria" w:hAnsi="Cambria"/>
          <w:b/>
          <w:bCs/>
          <w:sz w:val="24"/>
          <w:szCs w:val="24"/>
        </w:rPr>
        <w:t>Ditta Apulia Culture</w:t>
      </w:r>
    </w:p>
    <w:p w:rsidR="0003298D" w:rsidRPr="00AE4DB1" w:rsidRDefault="0003298D" w:rsidP="006222C4">
      <w:pPr>
        <w:spacing w:after="0"/>
        <w:rPr>
          <w:rFonts w:ascii="Cambria" w:hAnsi="Cambria"/>
          <w:bCs/>
          <w:sz w:val="24"/>
          <w:szCs w:val="24"/>
        </w:rPr>
      </w:pPr>
    </w:p>
    <w:p w:rsidR="000A301E" w:rsidRPr="00AE4DB1" w:rsidRDefault="0066724F" w:rsidP="006222C4">
      <w:pPr>
        <w:spacing w:after="0"/>
        <w:rPr>
          <w:rFonts w:ascii="Cambria" w:hAnsi="Cambria"/>
          <w:bCs/>
          <w:sz w:val="24"/>
          <w:szCs w:val="24"/>
        </w:rPr>
      </w:pPr>
      <w:r w:rsidRPr="00AE4DB1">
        <w:rPr>
          <w:rFonts w:ascii="Cambria" w:hAnsi="Cambria"/>
          <w:sz w:val="24"/>
          <w:szCs w:val="24"/>
        </w:rPr>
        <w:t xml:space="preserve">Il </w:t>
      </w:r>
      <w:r w:rsidRPr="00AE4DB1">
        <w:rPr>
          <w:rFonts w:ascii="Cambria" w:hAnsi="Cambria"/>
          <w:b/>
          <w:bCs/>
          <w:sz w:val="24"/>
          <w:szCs w:val="24"/>
        </w:rPr>
        <w:t xml:space="preserve">Museo </w:t>
      </w:r>
      <w:r w:rsidR="003118FD" w:rsidRPr="00AE4DB1">
        <w:rPr>
          <w:rFonts w:ascii="Cambria" w:hAnsi="Cambria"/>
          <w:b/>
          <w:bCs/>
          <w:sz w:val="24"/>
          <w:szCs w:val="24"/>
        </w:rPr>
        <w:t xml:space="preserve">di Romualdo della Concattedrale di Monopoli </w:t>
      </w:r>
      <w:r w:rsidR="003118FD" w:rsidRPr="00AE4DB1">
        <w:rPr>
          <w:rFonts w:ascii="Cambria" w:hAnsi="Cambria"/>
          <w:bCs/>
          <w:sz w:val="24"/>
          <w:szCs w:val="24"/>
        </w:rPr>
        <w:t>resterà aperto dal mercoledì alla domenica dalle ore 9,30 alle 13,30 e dalle 16,00 alle 20,00</w:t>
      </w:r>
      <w:r w:rsidR="000A301E" w:rsidRPr="00AE4DB1">
        <w:rPr>
          <w:rFonts w:ascii="Cambria" w:hAnsi="Cambria"/>
          <w:bCs/>
          <w:sz w:val="24"/>
          <w:szCs w:val="24"/>
        </w:rPr>
        <w:t>.</w:t>
      </w:r>
      <w:r w:rsidR="003118FD" w:rsidRPr="00AE4DB1">
        <w:rPr>
          <w:rFonts w:ascii="Cambria" w:hAnsi="Cambria"/>
          <w:bCs/>
          <w:sz w:val="24"/>
          <w:szCs w:val="24"/>
        </w:rPr>
        <w:t>Ingresso da Via N. Argento n. 3</w:t>
      </w:r>
    </w:p>
    <w:p w:rsidR="00AC4C2C" w:rsidRPr="00AE4DB1" w:rsidRDefault="000A301E" w:rsidP="006222C4">
      <w:pPr>
        <w:spacing w:after="0"/>
        <w:rPr>
          <w:rFonts w:ascii="Cambria" w:hAnsi="Cambria"/>
          <w:bCs/>
          <w:sz w:val="24"/>
          <w:szCs w:val="24"/>
        </w:rPr>
      </w:pPr>
      <w:r w:rsidRPr="00AE4DB1">
        <w:rPr>
          <w:rFonts w:ascii="Cambria" w:hAnsi="Cambria" w:cs="Times New Roman"/>
          <w:sz w:val="24"/>
          <w:szCs w:val="24"/>
        </w:rPr>
        <w:t xml:space="preserve">mail: </w:t>
      </w:r>
      <w:hyperlink r:id="rId5" w:history="1">
        <w:r w:rsidRPr="00AE4DB1">
          <w:rPr>
            <w:rStyle w:val="Collegamentoipertestuale"/>
            <w:rFonts w:ascii="Cambria" w:hAnsi="Cambria" w:cs="Times New Roman"/>
            <w:sz w:val="24"/>
            <w:szCs w:val="24"/>
          </w:rPr>
          <w:t>museodiromualdo.monopoli@gmail.com</w:t>
        </w:r>
      </w:hyperlink>
      <w:r w:rsidRPr="00AE4DB1">
        <w:rPr>
          <w:rFonts w:ascii="Cambria" w:hAnsi="Cambria"/>
          <w:b/>
          <w:sz w:val="24"/>
          <w:szCs w:val="24"/>
        </w:rPr>
        <w:t>tel.  339 6780670</w:t>
      </w:r>
    </w:p>
    <w:p w:rsidR="0066724F" w:rsidRPr="00AE4DB1" w:rsidRDefault="00AC4C2C" w:rsidP="006222C4">
      <w:pPr>
        <w:spacing w:after="0"/>
        <w:rPr>
          <w:rFonts w:ascii="Cambria" w:hAnsi="Cambria"/>
          <w:sz w:val="24"/>
          <w:szCs w:val="24"/>
        </w:rPr>
      </w:pPr>
      <w:r w:rsidRPr="00AE4DB1">
        <w:rPr>
          <w:rFonts w:ascii="Cambria" w:hAnsi="Cambria"/>
          <w:bCs/>
          <w:sz w:val="24"/>
          <w:szCs w:val="24"/>
        </w:rPr>
        <w:t xml:space="preserve">Il museo </w:t>
      </w:r>
      <w:r w:rsidR="00517958" w:rsidRPr="00AE4DB1">
        <w:rPr>
          <w:rFonts w:ascii="Cambria" w:hAnsi="Cambria" w:cs="Times New Roman"/>
          <w:sz w:val="24"/>
          <w:szCs w:val="24"/>
        </w:rPr>
        <w:t>è accessibile ai portatori di disabilità motoria</w:t>
      </w:r>
    </w:p>
    <w:p w:rsidR="006222C4" w:rsidRPr="00AE4DB1" w:rsidRDefault="00517958" w:rsidP="00517958">
      <w:pPr>
        <w:spacing w:after="0"/>
        <w:jc w:val="center"/>
        <w:rPr>
          <w:rFonts w:ascii="Cambria" w:hAnsi="Cambria"/>
          <w:bCs/>
          <w:sz w:val="24"/>
          <w:szCs w:val="24"/>
        </w:rPr>
      </w:pPr>
      <w:r w:rsidRPr="00AE4DB1">
        <w:rPr>
          <w:rFonts w:ascii="Cambria" w:hAnsi="Cambria" w:cs="Times New Roman"/>
          <w:sz w:val="24"/>
          <w:szCs w:val="24"/>
        </w:rPr>
        <w:t>FB: Museo</w:t>
      </w:r>
      <w:r w:rsidR="00060E95" w:rsidRPr="00AE4DB1">
        <w:rPr>
          <w:rFonts w:ascii="Cambria" w:hAnsi="Cambria" w:cs="Times New Roman"/>
          <w:sz w:val="24"/>
          <w:szCs w:val="24"/>
        </w:rPr>
        <w:t xml:space="preserve"> di Romualdo – Concat</w:t>
      </w:r>
      <w:r w:rsidR="00AC4C2C" w:rsidRPr="00AE4DB1">
        <w:rPr>
          <w:rFonts w:ascii="Cambria" w:hAnsi="Cambria" w:cs="Times New Roman"/>
          <w:sz w:val="24"/>
          <w:szCs w:val="24"/>
        </w:rPr>
        <w:t xml:space="preserve">tedrale di </w:t>
      </w:r>
      <w:r w:rsidRPr="00AE4DB1">
        <w:rPr>
          <w:rFonts w:ascii="Cambria" w:hAnsi="Cambria" w:cs="Times New Roman"/>
          <w:sz w:val="24"/>
          <w:szCs w:val="24"/>
        </w:rPr>
        <w:t xml:space="preserve">Monopoli </w:t>
      </w:r>
    </w:p>
    <w:p w:rsidR="006222C4" w:rsidRPr="00AE4DB1" w:rsidRDefault="006222C4" w:rsidP="007C2340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7C2340" w:rsidRPr="00AE4DB1" w:rsidRDefault="007C2340" w:rsidP="0017566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0E6A84" w:rsidRPr="00AE4DB1" w:rsidRDefault="000E6A84" w:rsidP="006222C4">
      <w:pPr>
        <w:spacing w:after="0" w:line="240" w:lineRule="auto"/>
        <w:rPr>
          <w:rFonts w:ascii="Cambria" w:hAnsi="Cambria"/>
          <w:sz w:val="24"/>
          <w:szCs w:val="24"/>
        </w:rPr>
      </w:pPr>
    </w:p>
    <w:p w:rsidR="003D6A23" w:rsidRPr="00CB2217" w:rsidRDefault="003D6A23" w:rsidP="00B05897">
      <w:pPr>
        <w:rPr>
          <w:rFonts w:ascii="Cambria" w:hAnsi="Cambria"/>
          <w:sz w:val="24"/>
          <w:szCs w:val="24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Pr="00CB2217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DF3AF7" w:rsidRPr="00CB2217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DF3AF7" w:rsidRPr="00CB2217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DF3AF7" w:rsidRPr="00CB2217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DF3AF7" w:rsidRPr="00CB2217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CB2217" w:rsidRPr="00CB2217" w:rsidRDefault="00CB2217">
      <w:pPr>
        <w:jc w:val="center"/>
        <w:rPr>
          <w:rFonts w:ascii="Cambria" w:hAnsi="Cambria" w:cs="Times New Roman"/>
          <w:sz w:val="24"/>
          <w:szCs w:val="24"/>
        </w:rPr>
      </w:pPr>
    </w:p>
    <w:sectPr w:rsidR="00CB2217" w:rsidRPr="00CB2217" w:rsidSect="00286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5120E"/>
    <w:rsid w:val="0003298D"/>
    <w:rsid w:val="00060E95"/>
    <w:rsid w:val="00095B64"/>
    <w:rsid w:val="000A301E"/>
    <w:rsid w:val="000E6A84"/>
    <w:rsid w:val="001027B1"/>
    <w:rsid w:val="0017566A"/>
    <w:rsid w:val="002549B5"/>
    <w:rsid w:val="00271184"/>
    <w:rsid w:val="002864E3"/>
    <w:rsid w:val="002878BE"/>
    <w:rsid w:val="0030181E"/>
    <w:rsid w:val="003118FD"/>
    <w:rsid w:val="0035004E"/>
    <w:rsid w:val="0036706F"/>
    <w:rsid w:val="003734A2"/>
    <w:rsid w:val="003B0779"/>
    <w:rsid w:val="003D6A23"/>
    <w:rsid w:val="003F1F5E"/>
    <w:rsid w:val="004B0BFE"/>
    <w:rsid w:val="004D531A"/>
    <w:rsid w:val="004D5DC2"/>
    <w:rsid w:val="004F28F1"/>
    <w:rsid w:val="00517958"/>
    <w:rsid w:val="00583C0B"/>
    <w:rsid w:val="006031A6"/>
    <w:rsid w:val="006222C4"/>
    <w:rsid w:val="0064519F"/>
    <w:rsid w:val="00661236"/>
    <w:rsid w:val="006639DD"/>
    <w:rsid w:val="0066724F"/>
    <w:rsid w:val="006932E9"/>
    <w:rsid w:val="006B4EFE"/>
    <w:rsid w:val="006D4DF7"/>
    <w:rsid w:val="006E075A"/>
    <w:rsid w:val="00720D56"/>
    <w:rsid w:val="00730F7A"/>
    <w:rsid w:val="00754D89"/>
    <w:rsid w:val="0076391E"/>
    <w:rsid w:val="007B6703"/>
    <w:rsid w:val="007C2340"/>
    <w:rsid w:val="007C5B02"/>
    <w:rsid w:val="008362AC"/>
    <w:rsid w:val="008F2E44"/>
    <w:rsid w:val="00910430"/>
    <w:rsid w:val="00926336"/>
    <w:rsid w:val="00971C47"/>
    <w:rsid w:val="00A146AA"/>
    <w:rsid w:val="00A41917"/>
    <w:rsid w:val="00A5120E"/>
    <w:rsid w:val="00A61617"/>
    <w:rsid w:val="00AC4C2C"/>
    <w:rsid w:val="00AE4DB1"/>
    <w:rsid w:val="00B05897"/>
    <w:rsid w:val="00BA329C"/>
    <w:rsid w:val="00BC0C67"/>
    <w:rsid w:val="00C72EB0"/>
    <w:rsid w:val="00CA4E14"/>
    <w:rsid w:val="00CB2217"/>
    <w:rsid w:val="00CB6014"/>
    <w:rsid w:val="00D165F9"/>
    <w:rsid w:val="00D36C95"/>
    <w:rsid w:val="00D455D2"/>
    <w:rsid w:val="00D91014"/>
    <w:rsid w:val="00DA747F"/>
    <w:rsid w:val="00DC7938"/>
    <w:rsid w:val="00DF3AF7"/>
    <w:rsid w:val="00E12785"/>
    <w:rsid w:val="00E159F1"/>
    <w:rsid w:val="00E40ED9"/>
    <w:rsid w:val="00E5272E"/>
    <w:rsid w:val="00EB5545"/>
    <w:rsid w:val="00EC1311"/>
    <w:rsid w:val="00F43F9B"/>
    <w:rsid w:val="00F64A0A"/>
    <w:rsid w:val="00F8423A"/>
    <w:rsid w:val="00F91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4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747F"/>
    <w:rPr>
      <w:color w:val="0000FF"/>
      <w:u w:val="single"/>
    </w:rPr>
  </w:style>
  <w:style w:type="character" w:customStyle="1" w:styleId="xt0psk2">
    <w:name w:val="xt0psk2"/>
    <w:basedOn w:val="Carpredefinitoparagrafo"/>
    <w:rsid w:val="006932E9"/>
  </w:style>
  <w:style w:type="character" w:customStyle="1" w:styleId="x193iq5w">
    <w:name w:val="x193iq5w"/>
    <w:basedOn w:val="Carpredefinitoparagrafo"/>
    <w:rsid w:val="00F64A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eodiromualdo.monopol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carme</cp:lastModifiedBy>
  <cp:revision>2</cp:revision>
  <cp:lastPrinted>2025-07-29T10:07:00Z</cp:lastPrinted>
  <dcterms:created xsi:type="dcterms:W3CDTF">2025-07-29T10:45:00Z</dcterms:created>
  <dcterms:modified xsi:type="dcterms:W3CDTF">2025-07-29T10:45:00Z</dcterms:modified>
</cp:coreProperties>
</file>