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4F" w:rsidRDefault="00366D4F" w:rsidP="00366D4F">
      <w:pPr>
        <w:pStyle w:val="NormaleWeb"/>
        <w:jc w:val="center"/>
        <w:rPr>
          <w:rFonts w:ascii="Cambria" w:hAnsi="Cambria"/>
        </w:rPr>
      </w:pPr>
      <w:r w:rsidRPr="000E6A84">
        <w:rPr>
          <w:rFonts w:ascii="Cambria" w:hAnsi="Cambria"/>
          <w:b/>
          <w:noProof/>
        </w:rPr>
        <w:drawing>
          <wp:inline distT="0" distB="0" distL="0" distR="0" wp14:anchorId="7E28B6EB" wp14:editId="7AFE41B7">
            <wp:extent cx="1714500" cy="400050"/>
            <wp:effectExtent l="0" t="0" r="0" b="0"/>
            <wp:docPr id="2" name="Immagine 2" descr="C:\Users\HP\Desktop\ARCHIVIO\DIOCESANO\Loghi\Logo Museo Dioc Mono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RCHIVIO\DIOCESANO\Loghi\Logo Museo Dioc Monopo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173" cy="41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D4F" w:rsidRPr="00095B64" w:rsidRDefault="00366D4F" w:rsidP="00366D4F">
      <w:pPr>
        <w:jc w:val="center"/>
        <w:rPr>
          <w:rFonts w:ascii="Cambria" w:hAnsi="Cambria" w:cs="Times New Roman"/>
          <w:b/>
          <w:sz w:val="32"/>
          <w:szCs w:val="32"/>
        </w:rPr>
      </w:pPr>
      <w:r w:rsidRPr="00095B64">
        <w:rPr>
          <w:rFonts w:ascii="Cambria" w:hAnsi="Cambria" w:cs="Times New Roman"/>
          <w:b/>
          <w:sz w:val="32"/>
          <w:szCs w:val="32"/>
        </w:rPr>
        <w:t>MUSEO DIOCESANO DI MONOPOLI</w:t>
      </w:r>
    </w:p>
    <w:p w:rsidR="00366D4F" w:rsidRPr="000E6A84" w:rsidRDefault="00366D4F" w:rsidP="00366D4F">
      <w:pPr>
        <w:jc w:val="center"/>
        <w:rPr>
          <w:rFonts w:ascii="Cambria" w:hAnsi="Cambria" w:cs="Times New Roman"/>
          <w:sz w:val="24"/>
          <w:szCs w:val="24"/>
        </w:rPr>
      </w:pPr>
      <w:r w:rsidRPr="000E6A84">
        <w:rPr>
          <w:rFonts w:ascii="Cambria" w:hAnsi="Cambria" w:cs="Times New Roman"/>
          <w:sz w:val="24"/>
          <w:szCs w:val="24"/>
        </w:rPr>
        <w:t>CURIA DI CONVERSANO MONOPOLI</w:t>
      </w:r>
    </w:p>
    <w:p w:rsidR="008C44B6" w:rsidRPr="009B2C4F" w:rsidRDefault="008C44B6" w:rsidP="00366D4F">
      <w:pPr>
        <w:jc w:val="center"/>
        <w:rPr>
          <w:rFonts w:ascii="Cambria" w:hAnsi="Cambria" w:cs="Times New Roman"/>
          <w:sz w:val="40"/>
          <w:szCs w:val="40"/>
        </w:rPr>
      </w:pPr>
      <w:r w:rsidRPr="009B2C4F">
        <w:rPr>
          <w:rStyle w:val="Enfasigrassetto"/>
          <w:rFonts w:ascii="Cambria" w:hAnsi="Cambria"/>
          <w:sz w:val="40"/>
          <w:szCs w:val="40"/>
        </w:rPr>
        <w:t>NOTTE EUROPEA DEI MUSEI</w:t>
      </w:r>
      <w:r w:rsidR="009B2C4F">
        <w:rPr>
          <w:rStyle w:val="Enfasigrassetto"/>
          <w:rFonts w:ascii="Cambria" w:hAnsi="Cambria"/>
          <w:sz w:val="40"/>
          <w:szCs w:val="40"/>
        </w:rPr>
        <w:t xml:space="preserve"> -</w:t>
      </w:r>
      <w:r w:rsidRPr="009B2C4F">
        <w:rPr>
          <w:rFonts w:ascii="Cambria" w:hAnsi="Cambria" w:cs="Times New Roman"/>
          <w:sz w:val="40"/>
          <w:szCs w:val="40"/>
        </w:rPr>
        <w:t xml:space="preserve"> </w:t>
      </w:r>
      <w:r w:rsidR="006106B8" w:rsidRPr="009B2C4F">
        <w:rPr>
          <w:rFonts w:ascii="Cambria" w:hAnsi="Cambria" w:cs="Times New Roman"/>
          <w:b/>
          <w:sz w:val="40"/>
          <w:szCs w:val="40"/>
        </w:rPr>
        <w:t>17</w:t>
      </w:r>
      <w:r w:rsidRPr="009B2C4F">
        <w:rPr>
          <w:rFonts w:ascii="Cambria" w:hAnsi="Cambria" w:cs="Times New Roman"/>
          <w:b/>
          <w:sz w:val="40"/>
          <w:szCs w:val="40"/>
        </w:rPr>
        <w:t xml:space="preserve"> MAGGIO</w:t>
      </w:r>
      <w:r w:rsidRPr="009B2C4F">
        <w:rPr>
          <w:rFonts w:ascii="Cambria" w:hAnsi="Cambria" w:cs="Times New Roman"/>
          <w:sz w:val="40"/>
          <w:szCs w:val="40"/>
        </w:rPr>
        <w:t xml:space="preserve"> </w:t>
      </w:r>
      <w:r w:rsidR="009B2C4F">
        <w:rPr>
          <w:rFonts w:ascii="Cambria" w:hAnsi="Cambria" w:cs="Times New Roman"/>
          <w:b/>
          <w:sz w:val="40"/>
          <w:szCs w:val="40"/>
        </w:rPr>
        <w:t>2025</w:t>
      </w:r>
    </w:p>
    <w:p w:rsidR="00366D4F" w:rsidRDefault="00366D4F" w:rsidP="008C44B6">
      <w:pPr>
        <w:jc w:val="center"/>
        <w:rPr>
          <w:rFonts w:ascii="Cambria" w:hAnsi="Cambria" w:cs="Times New Roman"/>
          <w:sz w:val="24"/>
          <w:szCs w:val="24"/>
        </w:rPr>
      </w:pPr>
      <w:r w:rsidRPr="000E6A84">
        <w:rPr>
          <w:rFonts w:ascii="Cambria" w:hAnsi="Cambria" w:cs="Times New Roman"/>
          <w:sz w:val="24"/>
          <w:szCs w:val="24"/>
        </w:rPr>
        <w:t>COMUNICATO STAMPA</w:t>
      </w:r>
    </w:p>
    <w:p w:rsidR="00A75FC9" w:rsidRDefault="00A75FC9" w:rsidP="008C44B6">
      <w:pPr>
        <w:jc w:val="center"/>
        <w:rPr>
          <w:rFonts w:ascii="Cambria" w:hAnsi="Cambria"/>
        </w:rPr>
      </w:pPr>
    </w:p>
    <w:p w:rsidR="00366D4F" w:rsidRPr="008C44B6" w:rsidRDefault="00366D4F" w:rsidP="002908FE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  <w:bookmarkStart w:id="0" w:name="_GoBack"/>
      <w:r>
        <w:rPr>
          <w:rFonts w:ascii="Cambria" w:hAnsi="Cambria"/>
        </w:rPr>
        <w:t xml:space="preserve">     </w:t>
      </w:r>
      <w:r w:rsidR="0065168A">
        <w:rPr>
          <w:rFonts w:ascii="Cambria" w:hAnsi="Cambria"/>
        </w:rPr>
        <w:t>Torna sabato 17</w:t>
      </w:r>
      <w:r w:rsidRPr="008C44B6">
        <w:rPr>
          <w:rFonts w:ascii="Cambria" w:hAnsi="Cambria"/>
        </w:rPr>
        <w:t xml:space="preserve"> maggio l’atteso appuntamento con la </w:t>
      </w:r>
      <w:r w:rsidR="008C44B6" w:rsidRPr="008C44B6">
        <w:rPr>
          <w:rStyle w:val="Enfasigrassetto"/>
          <w:rFonts w:ascii="Cambria" w:hAnsi="Cambria"/>
        </w:rPr>
        <w:t>NOTTE EUROPEA DEI MUSEI</w:t>
      </w:r>
      <w:r w:rsidRPr="008C44B6">
        <w:rPr>
          <w:rStyle w:val="Enfasigrassetto"/>
          <w:rFonts w:ascii="Cambria" w:hAnsi="Cambria"/>
        </w:rPr>
        <w:t xml:space="preserve">.      </w:t>
      </w:r>
      <w:r w:rsidRPr="008C44B6">
        <w:rPr>
          <w:rStyle w:val="Enfasigrassetto"/>
          <w:rFonts w:ascii="Cambria" w:hAnsi="Cambria"/>
          <w:b w:val="0"/>
        </w:rPr>
        <w:t>L’iniziativa,</w:t>
      </w:r>
      <w:r w:rsidRPr="008C44B6">
        <w:rPr>
          <w:rFonts w:ascii="Cambria" w:hAnsi="Cambria"/>
        </w:rPr>
        <w:t xml:space="preserve"> avviata dal Ministero della Cultura francese, è patrocinata da </w:t>
      </w:r>
      <w:r w:rsidR="0065168A" w:rsidRPr="008C44B6">
        <w:rPr>
          <w:rFonts w:ascii="Cambria" w:hAnsi="Cambria"/>
        </w:rPr>
        <w:t>UNESCO, CONSIGLIO D’EUROPA</w:t>
      </w:r>
      <w:r w:rsidR="0065168A" w:rsidRPr="008C44B6">
        <w:rPr>
          <w:rStyle w:val="Enfasigrassetto"/>
          <w:rFonts w:ascii="Cambria" w:hAnsi="Cambria"/>
        </w:rPr>
        <w:t> </w:t>
      </w:r>
      <w:r w:rsidRPr="008C44B6">
        <w:rPr>
          <w:rFonts w:ascii="Cambria" w:hAnsi="Cambria"/>
        </w:rPr>
        <w:t>e ICOM. Dal 2005 coinvolge contemporaneamente i musei di tutta Europa con lo scopo di promuovere l’identità culturale europea in tutti i Paesi dell’Unione.</w:t>
      </w:r>
    </w:p>
    <w:p w:rsidR="00366D4F" w:rsidRPr="008C44B6" w:rsidRDefault="00366D4F" w:rsidP="002908FE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  <w:r w:rsidRPr="008C44B6">
        <w:rPr>
          <w:rFonts w:ascii="Cambria" w:hAnsi="Cambria"/>
        </w:rPr>
        <w:t>Si svolge </w:t>
      </w:r>
      <w:r w:rsidRPr="008C44B6">
        <w:rPr>
          <w:rStyle w:val="Enfasigrassetto"/>
          <w:rFonts w:ascii="Cambria" w:hAnsi="Cambria"/>
          <w:b w:val="0"/>
        </w:rPr>
        <w:t>il sabato sera</w:t>
      </w:r>
      <w:r w:rsidRPr="008C44B6">
        <w:rPr>
          <w:rFonts w:ascii="Cambria" w:hAnsi="Cambria"/>
        </w:rPr>
        <w:t> più vicino alla GIORNATA INTERNAZIONALE DEI MUSEI promossa da ICOM per il</w:t>
      </w:r>
      <w:r w:rsidR="00A75FC9">
        <w:rPr>
          <w:rFonts w:ascii="Cambria" w:hAnsi="Cambria"/>
        </w:rPr>
        <w:t xml:space="preserve"> 18 maggio</w:t>
      </w:r>
      <w:r w:rsidRPr="008C44B6">
        <w:rPr>
          <w:rFonts w:ascii="Cambria" w:hAnsi="Cambria"/>
        </w:rPr>
        <w:t xml:space="preserve">. </w:t>
      </w:r>
      <w:r w:rsidR="0065168A">
        <w:rPr>
          <w:rFonts w:ascii="Cambria" w:hAnsi="Cambria"/>
        </w:rPr>
        <w:t xml:space="preserve">Si tratta di </w:t>
      </w:r>
      <w:r w:rsidRPr="008C44B6">
        <w:rPr>
          <w:rFonts w:ascii="Cambria" w:hAnsi="Cambria"/>
        </w:rPr>
        <w:t>un momento di festa e di apertura, in cui i musei offrono aperture straordinarie serali</w:t>
      </w:r>
      <w:r w:rsidR="0065168A">
        <w:rPr>
          <w:rFonts w:ascii="Cambria" w:hAnsi="Cambria"/>
        </w:rPr>
        <w:t xml:space="preserve"> per chi ha tempo solo a tarda ora per visitarli. L’offerta culturale viene arricchita da</w:t>
      </w:r>
      <w:r w:rsidRPr="008C44B6">
        <w:rPr>
          <w:rFonts w:ascii="Cambria" w:hAnsi="Cambria"/>
        </w:rPr>
        <w:t xml:space="preserve"> iniziative di</w:t>
      </w:r>
      <w:r w:rsidR="0065168A">
        <w:rPr>
          <w:rFonts w:ascii="Cambria" w:hAnsi="Cambria"/>
        </w:rPr>
        <w:t>verse</w:t>
      </w:r>
      <w:r w:rsidRPr="008C44B6">
        <w:rPr>
          <w:rFonts w:ascii="Cambria" w:hAnsi="Cambria"/>
        </w:rPr>
        <w:t>, organizzate con l’apporto di tutte le arti.</w:t>
      </w:r>
    </w:p>
    <w:p w:rsidR="00366D4F" w:rsidRPr="008C44B6" w:rsidRDefault="00366D4F" w:rsidP="002908FE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</w:p>
    <w:p w:rsidR="001E13D8" w:rsidRDefault="00366D4F" w:rsidP="00290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4B6">
        <w:rPr>
          <w:rFonts w:ascii="Cambria" w:hAnsi="Cambria"/>
          <w:b/>
          <w:sz w:val="24"/>
          <w:szCs w:val="24"/>
        </w:rPr>
        <w:t xml:space="preserve">     A Monopoli</w:t>
      </w:r>
      <w:r w:rsidRPr="008C44B6">
        <w:rPr>
          <w:rFonts w:ascii="Cambria" w:hAnsi="Cambria"/>
          <w:sz w:val="24"/>
          <w:szCs w:val="24"/>
        </w:rPr>
        <w:t xml:space="preserve"> l’appuntamento ormai abituale con i musei della Diocesi, il </w:t>
      </w:r>
      <w:r w:rsidRPr="008C44B6">
        <w:rPr>
          <w:rFonts w:ascii="Cambria" w:hAnsi="Cambria"/>
          <w:b/>
          <w:sz w:val="24"/>
          <w:szCs w:val="24"/>
        </w:rPr>
        <w:t>Museo Diocesano</w:t>
      </w:r>
      <w:r w:rsidRPr="008C44B6">
        <w:rPr>
          <w:rFonts w:ascii="Cambria" w:hAnsi="Cambria"/>
          <w:sz w:val="24"/>
          <w:szCs w:val="24"/>
        </w:rPr>
        <w:t xml:space="preserve"> ed il </w:t>
      </w:r>
      <w:r w:rsidRPr="008C44B6">
        <w:rPr>
          <w:rFonts w:ascii="Cambria" w:hAnsi="Cambria"/>
          <w:b/>
          <w:sz w:val="24"/>
          <w:szCs w:val="24"/>
        </w:rPr>
        <w:t>Museo di Romualdo</w:t>
      </w:r>
      <w:r w:rsidRPr="008C44B6">
        <w:rPr>
          <w:rFonts w:ascii="Cambria" w:hAnsi="Cambria"/>
          <w:sz w:val="24"/>
          <w:szCs w:val="24"/>
        </w:rPr>
        <w:t xml:space="preserve"> - </w:t>
      </w:r>
      <w:r w:rsidRPr="008C44B6">
        <w:rPr>
          <w:rFonts w:ascii="Cambria" w:hAnsi="Cambria"/>
          <w:b/>
          <w:sz w:val="24"/>
          <w:szCs w:val="24"/>
        </w:rPr>
        <w:t>Concattedrale di Monopoli</w:t>
      </w:r>
      <w:r w:rsidR="0065168A">
        <w:rPr>
          <w:rFonts w:ascii="Cambria" w:hAnsi="Cambria"/>
          <w:sz w:val="24"/>
          <w:szCs w:val="24"/>
        </w:rPr>
        <w:t xml:space="preserve">, si presenta anche </w:t>
      </w:r>
      <w:r w:rsidRPr="008C44B6">
        <w:rPr>
          <w:rFonts w:ascii="Cambria" w:hAnsi="Cambria"/>
          <w:sz w:val="24"/>
          <w:szCs w:val="24"/>
        </w:rPr>
        <w:t xml:space="preserve">quest’anno con un programma arricchito grazie alla </w:t>
      </w:r>
      <w:r w:rsidR="0065168A">
        <w:rPr>
          <w:rFonts w:ascii="Cambria" w:hAnsi="Cambria"/>
          <w:sz w:val="24"/>
          <w:szCs w:val="24"/>
        </w:rPr>
        <w:t xml:space="preserve">consolidata </w:t>
      </w:r>
      <w:r w:rsidRPr="008C44B6">
        <w:rPr>
          <w:rFonts w:ascii="Cambria" w:hAnsi="Cambria"/>
          <w:sz w:val="24"/>
          <w:szCs w:val="24"/>
        </w:rPr>
        <w:t xml:space="preserve">collaborazione con </w:t>
      </w:r>
      <w:r w:rsidRPr="008C44B6">
        <w:rPr>
          <w:rFonts w:ascii="Cambria" w:hAnsi="Cambria"/>
          <w:b/>
          <w:sz w:val="24"/>
          <w:szCs w:val="24"/>
        </w:rPr>
        <w:t>l’Assessorato alla Cultura</w:t>
      </w:r>
      <w:r w:rsidRPr="008C44B6">
        <w:rPr>
          <w:rFonts w:ascii="Cambria" w:hAnsi="Cambria"/>
          <w:sz w:val="24"/>
          <w:szCs w:val="24"/>
        </w:rPr>
        <w:t xml:space="preserve">. </w:t>
      </w:r>
      <w:r w:rsidR="0065168A">
        <w:rPr>
          <w:rFonts w:ascii="Cambria" w:hAnsi="Cambria"/>
          <w:sz w:val="24"/>
          <w:szCs w:val="24"/>
        </w:rPr>
        <w:t>Obiettivo comune è quello di comunicare testimonianze e memorie storiche senza trascurare il tema dell’innovazione tecnologica</w:t>
      </w:r>
      <w:r w:rsidR="001E13D8">
        <w:rPr>
          <w:rFonts w:ascii="Cambria" w:hAnsi="Cambria"/>
          <w:sz w:val="24"/>
          <w:szCs w:val="24"/>
        </w:rPr>
        <w:t xml:space="preserve">. Si pongono infatti in stretta connessione la mostra INTELLIGENZA ARTIFICIALE, </w:t>
      </w:r>
      <w:r w:rsidR="001961B7">
        <w:rPr>
          <w:rFonts w:ascii="Cambria" w:hAnsi="Cambria"/>
          <w:sz w:val="24"/>
          <w:szCs w:val="24"/>
        </w:rPr>
        <w:t xml:space="preserve">di NuvolaProject di Massimo Di Leo e Gaia Riposati, </w:t>
      </w:r>
      <w:r w:rsidR="001E13D8">
        <w:rPr>
          <w:rFonts w:ascii="Cambria" w:hAnsi="Cambria"/>
          <w:sz w:val="24"/>
          <w:szCs w:val="24"/>
        </w:rPr>
        <w:t>visitabile nei Rifugi Antiaerei di Piazza Vittorio Emanuele e la conferenza al Museo Diocesano di Fabio Viola,</w:t>
      </w:r>
      <w:r w:rsidR="001E13D8" w:rsidRPr="001E13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E13D8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1E13D8" w:rsidRPr="008E08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onsiderato uno dei più influenti gamification designer al mondo, </w:t>
      </w:r>
      <w:r w:rsidR="001E13D8"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 di contesti innovativi dei musei, che propone nuove logiche di</w:t>
      </w:r>
      <w:r w:rsidR="001E13D8" w:rsidRPr="008E08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coinvolgimento</w:t>
      </w:r>
      <w:r w:rsidR="001E13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pubblico</w:t>
      </w:r>
      <w:r w:rsidR="007855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attraverso il gioco</w:t>
      </w:r>
      <w:r w:rsidR="001E13D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E13D8" w:rsidRPr="008E086B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366D4F" w:rsidRPr="008C44B6" w:rsidRDefault="00366D4F" w:rsidP="002908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C44B6">
        <w:rPr>
          <w:rFonts w:ascii="Cambria" w:hAnsi="Cambria"/>
          <w:sz w:val="24"/>
          <w:szCs w:val="24"/>
        </w:rPr>
        <w:t xml:space="preserve"> </w:t>
      </w:r>
      <w:r w:rsidR="001E13D8">
        <w:rPr>
          <w:rFonts w:ascii="Cambria" w:hAnsi="Cambria"/>
          <w:sz w:val="24"/>
          <w:szCs w:val="24"/>
        </w:rPr>
        <w:t xml:space="preserve">     </w:t>
      </w:r>
      <w:r w:rsidRPr="008C44B6">
        <w:rPr>
          <w:rFonts w:ascii="Cambria" w:hAnsi="Cambria"/>
          <w:sz w:val="24"/>
          <w:szCs w:val="24"/>
        </w:rPr>
        <w:t>Le aperture straordinarie e le iniziative includeranno</w:t>
      </w:r>
      <w:r w:rsidR="00DC0918">
        <w:rPr>
          <w:rFonts w:ascii="Cambria" w:hAnsi="Cambria"/>
          <w:sz w:val="24"/>
          <w:szCs w:val="24"/>
        </w:rPr>
        <w:t>,</w:t>
      </w:r>
      <w:r w:rsidRPr="008C44B6">
        <w:rPr>
          <w:rFonts w:ascii="Cambria" w:hAnsi="Cambria"/>
          <w:sz w:val="24"/>
          <w:szCs w:val="24"/>
        </w:rPr>
        <w:t xml:space="preserve"> oltre ai due musei</w:t>
      </w:r>
      <w:r w:rsidR="00DC0918">
        <w:rPr>
          <w:rFonts w:ascii="Cambria" w:hAnsi="Cambria"/>
          <w:sz w:val="24"/>
          <w:szCs w:val="24"/>
        </w:rPr>
        <w:t>,</w:t>
      </w:r>
      <w:r w:rsidRPr="008C44B6">
        <w:rPr>
          <w:rFonts w:ascii="Cambria" w:hAnsi="Cambria"/>
          <w:sz w:val="24"/>
          <w:szCs w:val="24"/>
        </w:rPr>
        <w:t xml:space="preserve"> anche la </w:t>
      </w:r>
      <w:r w:rsidRPr="008C44B6">
        <w:rPr>
          <w:rFonts w:ascii="Cambria" w:hAnsi="Cambria"/>
          <w:b/>
          <w:sz w:val="24"/>
          <w:szCs w:val="24"/>
        </w:rPr>
        <w:t>Sala delle Armi</w:t>
      </w:r>
      <w:r w:rsidRPr="008C44B6">
        <w:rPr>
          <w:rFonts w:ascii="Cambria" w:hAnsi="Cambria"/>
          <w:sz w:val="24"/>
          <w:szCs w:val="24"/>
        </w:rPr>
        <w:t xml:space="preserve"> del Castello di Carlo V ed il </w:t>
      </w:r>
      <w:r w:rsidRPr="008C44B6">
        <w:rPr>
          <w:rFonts w:ascii="Cambria" w:hAnsi="Cambria"/>
          <w:b/>
          <w:sz w:val="24"/>
          <w:szCs w:val="24"/>
        </w:rPr>
        <w:t>Bastione S. Maria</w:t>
      </w:r>
      <w:r w:rsidRPr="008C44B6">
        <w:rPr>
          <w:rFonts w:ascii="Cambria" w:hAnsi="Cambria"/>
          <w:sz w:val="24"/>
          <w:szCs w:val="24"/>
        </w:rPr>
        <w:t xml:space="preserve">, con una sosta al </w:t>
      </w:r>
      <w:r w:rsidRPr="008C44B6">
        <w:rPr>
          <w:rFonts w:ascii="Cambria" w:hAnsi="Cambria"/>
          <w:b/>
          <w:sz w:val="24"/>
          <w:szCs w:val="24"/>
        </w:rPr>
        <w:t>bassorilievo</w:t>
      </w:r>
      <w:r w:rsidRPr="008C44B6">
        <w:rPr>
          <w:rFonts w:ascii="Cambria" w:hAnsi="Cambria"/>
          <w:sz w:val="24"/>
          <w:szCs w:val="24"/>
        </w:rPr>
        <w:t xml:space="preserve"> che ricorda la </w:t>
      </w:r>
      <w:r w:rsidR="0065168A">
        <w:rPr>
          <w:rFonts w:ascii="Cambria" w:hAnsi="Cambria"/>
          <w:sz w:val="24"/>
          <w:szCs w:val="24"/>
        </w:rPr>
        <w:t xml:space="preserve">tragedia del traghetto </w:t>
      </w:r>
      <w:r w:rsidRPr="008C44B6">
        <w:rPr>
          <w:rFonts w:ascii="Cambria" w:hAnsi="Cambria"/>
          <w:b/>
          <w:sz w:val="24"/>
          <w:szCs w:val="24"/>
        </w:rPr>
        <w:t>Heleanna</w:t>
      </w:r>
      <w:r w:rsidR="0065168A">
        <w:rPr>
          <w:rFonts w:ascii="Cambria" w:hAnsi="Cambria"/>
          <w:b/>
          <w:sz w:val="24"/>
          <w:szCs w:val="24"/>
        </w:rPr>
        <w:t xml:space="preserve">, </w:t>
      </w:r>
      <w:r w:rsidR="0065168A" w:rsidRPr="0065168A">
        <w:rPr>
          <w:rFonts w:ascii="Cambria" w:hAnsi="Cambria"/>
          <w:sz w:val="24"/>
          <w:szCs w:val="24"/>
        </w:rPr>
        <w:t>incendiatosi in mare, che vide i cittadini di Monopoli attivamente impegnati nel salvataggio dei passeggeri</w:t>
      </w:r>
      <w:r w:rsidRPr="008C44B6">
        <w:rPr>
          <w:rFonts w:ascii="Cambria" w:hAnsi="Cambria"/>
          <w:sz w:val="24"/>
          <w:szCs w:val="24"/>
        </w:rPr>
        <w:t xml:space="preserve">. </w:t>
      </w:r>
    </w:p>
    <w:p w:rsidR="00366D4F" w:rsidRPr="008C44B6" w:rsidRDefault="00DC0918" w:rsidP="002908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366D4F" w:rsidRPr="008C44B6">
        <w:rPr>
          <w:rFonts w:ascii="Cambria" w:hAnsi="Cambria"/>
          <w:sz w:val="24"/>
          <w:szCs w:val="24"/>
        </w:rPr>
        <w:t xml:space="preserve">Si offre l’opportunità di scoprire o </w:t>
      </w:r>
      <w:r w:rsidR="00366D4F" w:rsidRPr="00CA2843">
        <w:rPr>
          <w:rFonts w:ascii="Cambria" w:eastAsia="Times New Roman" w:hAnsi="Cambria" w:cs="Times New Roman"/>
          <w:sz w:val="24"/>
          <w:szCs w:val="24"/>
          <w:lang w:eastAsia="it-IT"/>
        </w:rPr>
        <w:t>riscoprire il Museo Diocesano con la sua preziosa stauroteca bizantina</w:t>
      </w:r>
      <w:r w:rsidR="00366D4F" w:rsidRPr="008C44B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(una delle più importanti al mondo)</w:t>
      </w:r>
      <w:r w:rsidR="00366D4F" w:rsidRPr="00CA2843">
        <w:rPr>
          <w:rFonts w:ascii="Cambria" w:eastAsia="Times New Roman" w:hAnsi="Cambria" w:cs="Times New Roman"/>
          <w:sz w:val="24"/>
          <w:szCs w:val="24"/>
          <w:lang w:eastAsia="it-IT"/>
        </w:rPr>
        <w:t>, il Museo di Romualdo con l'affascinante percorso sospeso sui resti archeologici,</w:t>
      </w:r>
      <w:r w:rsidR="00366D4F" w:rsidRPr="008C44B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che consente un viaggio nella storia più antica di Monopoli, a partire dal villaggio di capanne dell’età del bronzo,</w:t>
      </w:r>
      <w:r w:rsidR="00366D4F" w:rsidRPr="00CA284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la Sala delle Armi del Castello di Carlo V, che </w:t>
      </w:r>
      <w:r w:rsidR="00366D4F" w:rsidRPr="008C44B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ci </w:t>
      </w:r>
      <w:r w:rsidR="00366D4F" w:rsidRPr="00CA284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riporta </w:t>
      </w:r>
      <w:r w:rsidR="00366D4F" w:rsidRPr="008C44B6">
        <w:rPr>
          <w:rFonts w:ascii="Cambria" w:eastAsia="Times New Roman" w:hAnsi="Cambria" w:cs="Times New Roman"/>
          <w:sz w:val="24"/>
          <w:szCs w:val="24"/>
          <w:lang w:eastAsia="it-IT"/>
        </w:rPr>
        <w:t>al tempo della dominazione spagnola</w:t>
      </w:r>
      <w:r w:rsidR="00366D4F" w:rsidRPr="00CA2843">
        <w:rPr>
          <w:rFonts w:ascii="Cambria" w:eastAsia="Times New Roman" w:hAnsi="Cambria" w:cs="Times New Roman"/>
          <w:sz w:val="24"/>
          <w:szCs w:val="24"/>
          <w:lang w:eastAsia="it-IT"/>
        </w:rPr>
        <w:t>!</w:t>
      </w:r>
      <w:r w:rsidR="001E13D8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Anche la mostra su Guttuso e Picasso sarà fruibile fino alle 22.00 con un costo agevolato a 5</w:t>
      </w:r>
      <w:r w:rsidR="006106B8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1E13D8">
        <w:rPr>
          <w:rFonts w:ascii="Cambria" w:eastAsia="Times New Roman" w:hAnsi="Cambria" w:cs="Times New Roman"/>
          <w:sz w:val="24"/>
          <w:szCs w:val="24"/>
          <w:lang w:eastAsia="it-IT"/>
        </w:rPr>
        <w:t>euro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.</w:t>
      </w:r>
    </w:p>
    <w:p w:rsidR="00366D4F" w:rsidRPr="008C44B6" w:rsidRDefault="00366D4F" w:rsidP="002908FE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  <w:r w:rsidRPr="008C44B6">
        <w:rPr>
          <w:rFonts w:ascii="Cambria" w:hAnsi="Cambria"/>
        </w:rPr>
        <w:t xml:space="preserve">     Saranno proposte gratuitamente visite guidate, concerti,</w:t>
      </w:r>
      <w:r w:rsidR="006106B8">
        <w:rPr>
          <w:rFonts w:ascii="Cambria" w:hAnsi="Cambria"/>
        </w:rPr>
        <w:t xml:space="preserve"> conferenze</w:t>
      </w:r>
      <w:r w:rsidRPr="008C44B6">
        <w:rPr>
          <w:rFonts w:ascii="Cambria" w:hAnsi="Cambria"/>
        </w:rPr>
        <w:t>. Nei due Musei viene mantenuto il costo abituale del biglietto fino alle ore 20.00, dop</w:t>
      </w:r>
      <w:r w:rsidR="001961B7">
        <w:rPr>
          <w:rFonts w:ascii="Cambria" w:hAnsi="Cambria"/>
        </w:rPr>
        <w:t>o le ore 20, 00 e fino alle 22,0</w:t>
      </w:r>
      <w:r w:rsidRPr="008C44B6">
        <w:rPr>
          <w:rFonts w:ascii="Cambria" w:hAnsi="Cambria"/>
        </w:rPr>
        <w:t>0 il costo del biglietto di ingresso viene proposto a 2 €uro, ingresso gratuito alla suggestiva Sala delle Armi</w:t>
      </w:r>
      <w:r w:rsidR="006106B8">
        <w:rPr>
          <w:rFonts w:ascii="Cambria" w:hAnsi="Cambria"/>
        </w:rPr>
        <w:t xml:space="preserve"> ed al concerto</w:t>
      </w:r>
      <w:r w:rsidRPr="008C44B6">
        <w:rPr>
          <w:rFonts w:ascii="Cambria" w:hAnsi="Cambria"/>
        </w:rPr>
        <w:t xml:space="preserve">. Ultimo ingresso consentito ai </w:t>
      </w:r>
      <w:r w:rsidR="006106B8">
        <w:rPr>
          <w:rFonts w:ascii="Cambria" w:hAnsi="Cambria"/>
        </w:rPr>
        <w:t>luoghi della cultura alle ore 21,3</w:t>
      </w:r>
      <w:r w:rsidRPr="008C44B6">
        <w:rPr>
          <w:rFonts w:ascii="Cambria" w:hAnsi="Cambria"/>
        </w:rPr>
        <w:t>0.</w:t>
      </w:r>
    </w:p>
    <w:p w:rsidR="00366D4F" w:rsidRPr="008C44B6" w:rsidRDefault="00366D4F" w:rsidP="002908FE">
      <w:pPr>
        <w:pStyle w:val="NormaleWeb"/>
        <w:spacing w:before="0" w:beforeAutospacing="0" w:after="0" w:afterAutospacing="0"/>
        <w:jc w:val="both"/>
        <w:rPr>
          <w:rStyle w:val="Enfasigrassetto"/>
          <w:rFonts w:ascii="Cambria" w:hAnsi="Cambria"/>
          <w:b w:val="0"/>
          <w:i/>
        </w:rPr>
      </w:pPr>
      <w:r w:rsidRPr="008C44B6">
        <w:rPr>
          <w:rStyle w:val="Enfasigrassetto"/>
          <w:rFonts w:ascii="Cambria" w:hAnsi="Cambria"/>
          <w:b w:val="0"/>
        </w:rPr>
        <w:t xml:space="preserve">    Allo svolgimento dell’iniziativa contribuiscono di soggetti div</w:t>
      </w:r>
      <w:r w:rsidR="001961B7">
        <w:rPr>
          <w:rStyle w:val="Enfasigrassetto"/>
          <w:rFonts w:ascii="Cambria" w:hAnsi="Cambria"/>
          <w:b w:val="0"/>
        </w:rPr>
        <w:t xml:space="preserve">ersi, </w:t>
      </w:r>
      <w:r w:rsidRPr="008C44B6">
        <w:rPr>
          <w:rStyle w:val="Enfasigrassetto"/>
          <w:rFonts w:ascii="Cambria" w:hAnsi="Cambria"/>
          <w:b w:val="0"/>
        </w:rPr>
        <w:t xml:space="preserve">grazie alle </w:t>
      </w:r>
      <w:r w:rsidR="001961B7">
        <w:rPr>
          <w:rStyle w:val="Enfasigrassetto"/>
          <w:rFonts w:ascii="Cambria" w:hAnsi="Cambria"/>
          <w:b w:val="0"/>
        </w:rPr>
        <w:t xml:space="preserve">molte </w:t>
      </w:r>
      <w:r w:rsidRPr="008C44B6">
        <w:rPr>
          <w:rStyle w:val="Enfasigrassetto"/>
          <w:rFonts w:ascii="Cambria" w:hAnsi="Cambria"/>
          <w:b w:val="0"/>
        </w:rPr>
        <w:t xml:space="preserve">sinergie attivate. Collaboreranno infatti docenti e studenti del </w:t>
      </w:r>
      <w:r w:rsidRPr="008C44B6">
        <w:rPr>
          <w:rStyle w:val="Enfasigrassetto"/>
          <w:rFonts w:ascii="Cambria" w:hAnsi="Cambria"/>
        </w:rPr>
        <w:t>Polo Liceale di Monopoli</w:t>
      </w:r>
      <w:r w:rsidRPr="008C44B6">
        <w:rPr>
          <w:rStyle w:val="Enfasigrassetto"/>
          <w:rFonts w:ascii="Cambria" w:hAnsi="Cambria"/>
          <w:b w:val="0"/>
        </w:rPr>
        <w:t xml:space="preserve">, la </w:t>
      </w:r>
      <w:r w:rsidRPr="008C44B6">
        <w:rPr>
          <w:rStyle w:val="Enfasigrassetto"/>
          <w:rFonts w:ascii="Cambria" w:hAnsi="Cambria"/>
          <w:i/>
        </w:rPr>
        <w:t>Ditta Apulia Culture</w:t>
      </w:r>
      <w:r w:rsidRPr="008C44B6">
        <w:rPr>
          <w:rStyle w:val="Enfasigrassetto"/>
          <w:rFonts w:ascii="Cambria" w:hAnsi="Cambria"/>
          <w:b w:val="0"/>
        </w:rPr>
        <w:t xml:space="preserve">, </w:t>
      </w:r>
      <w:r w:rsidR="006106B8">
        <w:rPr>
          <w:rStyle w:val="Enfasigrassetto"/>
          <w:rFonts w:ascii="Cambria" w:hAnsi="Cambria"/>
          <w:b w:val="0"/>
        </w:rPr>
        <w:t xml:space="preserve">la Società </w:t>
      </w:r>
      <w:r w:rsidR="006106B8" w:rsidRPr="00DC0918">
        <w:rPr>
          <w:rStyle w:val="Enfasigrassetto"/>
          <w:rFonts w:ascii="Cambria" w:hAnsi="Cambria"/>
        </w:rPr>
        <w:t>Nomina</w:t>
      </w:r>
      <w:r w:rsidR="006106B8">
        <w:rPr>
          <w:rStyle w:val="Enfasigrassetto"/>
          <w:rFonts w:ascii="Cambria" w:hAnsi="Cambria"/>
          <w:b w:val="0"/>
        </w:rPr>
        <w:t xml:space="preserve">, </w:t>
      </w:r>
      <w:r w:rsidRPr="008C44B6">
        <w:rPr>
          <w:rStyle w:val="Enfasigrassetto"/>
          <w:rFonts w:ascii="Cambria" w:hAnsi="Cambria"/>
          <w:b w:val="0"/>
        </w:rPr>
        <w:t xml:space="preserve">l’Associazione Culturale </w:t>
      </w:r>
      <w:r w:rsidRPr="008C44B6">
        <w:rPr>
          <w:rStyle w:val="Enfasigrassetto"/>
          <w:rFonts w:ascii="Cambria" w:hAnsi="Cambria"/>
          <w:i/>
        </w:rPr>
        <w:t>Sentieri Armonici</w:t>
      </w:r>
      <w:r w:rsidRPr="008C44B6">
        <w:rPr>
          <w:rStyle w:val="Enfasigrassetto"/>
          <w:rFonts w:ascii="Cambria" w:hAnsi="Cambria"/>
          <w:b w:val="0"/>
          <w:i/>
        </w:rPr>
        <w:t>.</w:t>
      </w:r>
    </w:p>
    <w:p w:rsidR="009468E6" w:rsidRDefault="00366D4F" w:rsidP="002908F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8C44B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  </w:t>
      </w:r>
    </w:p>
    <w:p w:rsidR="00366D4F" w:rsidRPr="00CA2843" w:rsidRDefault="00366D4F" w:rsidP="002908F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8C44B6">
        <w:rPr>
          <w:rFonts w:ascii="Cambria" w:eastAsia="Times New Roman" w:hAnsi="Cambria" w:cs="Times New Roman"/>
          <w:sz w:val="24"/>
          <w:szCs w:val="24"/>
          <w:lang w:eastAsia="it-IT"/>
        </w:rPr>
        <w:lastRenderedPageBreak/>
        <w:t xml:space="preserve"> C</w:t>
      </w:r>
      <w:r w:rsidRPr="00CA2843">
        <w:rPr>
          <w:rFonts w:ascii="Cambria" w:eastAsia="Times New Roman" w:hAnsi="Cambria" w:cs="Times New Roman"/>
          <w:sz w:val="24"/>
          <w:szCs w:val="24"/>
          <w:lang w:eastAsia="it-IT"/>
        </w:rPr>
        <w:t>hi ha tempo libero solo a tarda sera</w:t>
      </w:r>
      <w:r w:rsidRPr="008C44B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, </w:t>
      </w:r>
      <w:r w:rsidR="006106B8">
        <w:rPr>
          <w:rFonts w:ascii="Cambria" w:eastAsia="Times New Roman" w:hAnsi="Cambria" w:cs="Times New Roman"/>
          <w:sz w:val="24"/>
          <w:szCs w:val="24"/>
          <w:lang w:eastAsia="it-IT"/>
        </w:rPr>
        <w:t>sabato 17</w:t>
      </w:r>
      <w:r w:rsidRPr="00CA284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maggio</w:t>
      </w:r>
      <w:r w:rsidRPr="008C44B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potrà fruire di </w:t>
      </w:r>
      <w:r w:rsidRPr="00CA284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un programma vario ed interessante </w:t>
      </w:r>
      <w:r w:rsidRPr="008C44B6">
        <w:rPr>
          <w:rFonts w:ascii="Cambria" w:eastAsia="Times New Roman" w:hAnsi="Cambria" w:cs="Times New Roman"/>
          <w:sz w:val="24"/>
          <w:szCs w:val="24"/>
          <w:lang w:eastAsia="it-IT"/>
        </w:rPr>
        <w:t>ed avrà</w:t>
      </w:r>
      <w:r w:rsidRPr="00CA284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8C44B6">
        <w:rPr>
          <w:rFonts w:ascii="Cambria" w:eastAsia="Times New Roman" w:hAnsi="Cambria" w:cs="Times New Roman"/>
          <w:sz w:val="24"/>
          <w:szCs w:val="24"/>
          <w:lang w:eastAsia="it-IT"/>
        </w:rPr>
        <w:t>maggiori possibilità per</w:t>
      </w:r>
      <w:r w:rsidRPr="00CA284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avvicinarsi alla conos</w:t>
      </w:r>
      <w:r w:rsidRPr="008C44B6">
        <w:rPr>
          <w:rFonts w:ascii="Cambria" w:eastAsia="Times New Roman" w:hAnsi="Cambria" w:cs="Times New Roman"/>
          <w:sz w:val="24"/>
          <w:szCs w:val="24"/>
          <w:lang w:eastAsia="it-IT"/>
        </w:rPr>
        <w:t>cenza del patrimonio culturale</w:t>
      </w:r>
      <w:r w:rsidRPr="00CA2843">
        <w:rPr>
          <w:rFonts w:ascii="Cambria" w:eastAsia="Times New Roman" w:hAnsi="Cambria" w:cs="Times New Roman"/>
          <w:sz w:val="24"/>
          <w:szCs w:val="24"/>
          <w:lang w:eastAsia="it-IT"/>
        </w:rPr>
        <w:t>.</w:t>
      </w:r>
    </w:p>
    <w:p w:rsidR="00366D4F" w:rsidRDefault="00E025A6" w:rsidP="002908F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   </w:t>
      </w:r>
      <w:r w:rsidR="00366D4F" w:rsidRPr="008C44B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In allegato </w:t>
      </w:r>
      <w:r w:rsidR="00366D4F" w:rsidRPr="00CA2843">
        <w:rPr>
          <w:rFonts w:ascii="Cambria" w:eastAsia="Times New Roman" w:hAnsi="Cambria" w:cs="Times New Roman"/>
          <w:sz w:val="24"/>
          <w:szCs w:val="24"/>
          <w:lang w:eastAsia="it-IT"/>
        </w:rPr>
        <w:t>il programma</w:t>
      </w:r>
      <w:r w:rsidR="00366D4F" w:rsidRPr="008C44B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e</w:t>
      </w:r>
      <w:r w:rsidR="006106B8">
        <w:rPr>
          <w:rFonts w:ascii="Cambria" w:eastAsia="Times New Roman" w:hAnsi="Cambria" w:cs="Times New Roman"/>
          <w:sz w:val="24"/>
          <w:szCs w:val="24"/>
          <w:lang w:eastAsia="it-IT"/>
        </w:rPr>
        <w:t>d il curriculum di Fabio Viola</w:t>
      </w:r>
      <w:r w:rsidR="00366D4F" w:rsidRPr="008C44B6">
        <w:rPr>
          <w:rFonts w:ascii="Cambria" w:eastAsia="Times New Roman" w:hAnsi="Cambria" w:cs="Times New Roman"/>
          <w:sz w:val="24"/>
          <w:szCs w:val="24"/>
          <w:lang w:eastAsia="it-IT"/>
        </w:rPr>
        <w:t>.</w:t>
      </w:r>
    </w:p>
    <w:p w:rsidR="00C778A8" w:rsidRDefault="00C778A8" w:rsidP="002908F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:rsidR="008C44B6" w:rsidRDefault="008C44B6" w:rsidP="002908F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:rsidR="008C44B6" w:rsidRDefault="008C44B6" w:rsidP="002908F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:rsidR="008C44B6" w:rsidRPr="00CA2843" w:rsidRDefault="008C44B6" w:rsidP="002908F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:rsidR="009B2C4F" w:rsidRDefault="008C44B6" w:rsidP="002908FE">
      <w:pPr>
        <w:spacing w:after="0" w:line="240" w:lineRule="auto"/>
        <w:ind w:left="72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Il </w:t>
      </w:r>
      <w:r w:rsidR="009B2C4F">
        <w:rPr>
          <w:rFonts w:ascii="Cambria" w:hAnsi="Cambria" w:cs="Times New Roman"/>
          <w:sz w:val="20"/>
          <w:szCs w:val="20"/>
        </w:rPr>
        <w:t>M</w:t>
      </w:r>
      <w:r w:rsidRPr="000E6A84">
        <w:rPr>
          <w:rFonts w:ascii="Cambria" w:hAnsi="Cambria" w:cs="Times New Roman"/>
          <w:sz w:val="20"/>
          <w:szCs w:val="20"/>
        </w:rPr>
        <w:t xml:space="preserve">useo </w:t>
      </w:r>
      <w:r w:rsidR="009B2C4F">
        <w:rPr>
          <w:rFonts w:ascii="Cambria" w:hAnsi="Cambria" w:cs="Times New Roman"/>
          <w:sz w:val="20"/>
          <w:szCs w:val="20"/>
        </w:rPr>
        <w:t>Diocesano ed il Museo di Romualdo, la Sala delle Armi, il primo piano del Castello di Carlo V, sono</w:t>
      </w:r>
      <w:r w:rsidR="007855B2">
        <w:rPr>
          <w:rFonts w:ascii="Cambria" w:hAnsi="Cambria" w:cs="Times New Roman"/>
          <w:sz w:val="20"/>
          <w:szCs w:val="20"/>
        </w:rPr>
        <w:t xml:space="preserve"> accessibili</w:t>
      </w:r>
      <w:r w:rsidRPr="000E6A84">
        <w:rPr>
          <w:rFonts w:ascii="Cambria" w:hAnsi="Cambria" w:cs="Times New Roman"/>
          <w:sz w:val="20"/>
          <w:szCs w:val="20"/>
        </w:rPr>
        <w:t xml:space="preserve"> ai </w:t>
      </w:r>
      <w:r w:rsidR="009B2C4F">
        <w:rPr>
          <w:rFonts w:ascii="Cambria" w:hAnsi="Cambria" w:cs="Times New Roman"/>
          <w:sz w:val="20"/>
          <w:szCs w:val="20"/>
        </w:rPr>
        <w:t>portatori di disabilità motoria.</w:t>
      </w:r>
    </w:p>
    <w:p w:rsidR="008C44B6" w:rsidRDefault="008C44B6" w:rsidP="002908FE">
      <w:pPr>
        <w:spacing w:after="0" w:line="240" w:lineRule="auto"/>
        <w:ind w:left="720"/>
        <w:jc w:val="both"/>
        <w:rPr>
          <w:rFonts w:ascii="Cambria" w:hAnsi="Cambria" w:cs="Times New Roman"/>
          <w:sz w:val="20"/>
          <w:szCs w:val="20"/>
        </w:rPr>
      </w:pPr>
      <w:r w:rsidRPr="000E6A84">
        <w:rPr>
          <w:rFonts w:ascii="Cambria" w:hAnsi="Cambria" w:cs="Times New Roman"/>
          <w:sz w:val="20"/>
          <w:szCs w:val="20"/>
        </w:rPr>
        <w:t xml:space="preserve"> </w:t>
      </w:r>
      <w:r w:rsidR="007855B2">
        <w:rPr>
          <w:rFonts w:ascii="Cambria" w:hAnsi="Cambria" w:cs="Times New Roman"/>
          <w:sz w:val="20"/>
          <w:szCs w:val="20"/>
        </w:rPr>
        <w:t>Museo Diocesano di Monopoli, V</w:t>
      </w:r>
      <w:r w:rsidR="007855B2" w:rsidRPr="000E6A84">
        <w:rPr>
          <w:rFonts w:ascii="Cambria" w:hAnsi="Cambria" w:cs="Times New Roman"/>
          <w:sz w:val="20"/>
          <w:szCs w:val="20"/>
        </w:rPr>
        <w:t xml:space="preserve">ia Cattedrale 26, 70043 Monopoli </w:t>
      </w:r>
      <w:r w:rsidRPr="000E6A84">
        <w:rPr>
          <w:rFonts w:ascii="Cambria" w:hAnsi="Cambria" w:cs="Times New Roman"/>
          <w:sz w:val="20"/>
          <w:szCs w:val="20"/>
        </w:rPr>
        <w:t>aperto dal martedì alla domenica ore 10,30/13 e 17,30/2</w:t>
      </w:r>
      <w:r>
        <w:rPr>
          <w:rFonts w:ascii="Cambria" w:hAnsi="Cambria" w:cs="Times New Roman"/>
          <w:sz w:val="20"/>
          <w:szCs w:val="20"/>
        </w:rPr>
        <w:t xml:space="preserve">0, chiuso il lunedì -      </w:t>
      </w:r>
    </w:p>
    <w:p w:rsidR="008C44B6" w:rsidRPr="000E6A84" w:rsidRDefault="008C44B6" w:rsidP="002908FE">
      <w:pPr>
        <w:spacing w:after="0" w:line="240" w:lineRule="auto"/>
        <w:ind w:left="72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Tel.</w:t>
      </w:r>
      <w:r w:rsidRPr="000E6A84">
        <w:rPr>
          <w:rFonts w:ascii="Cambria" w:hAnsi="Cambria" w:cs="Times New Roman"/>
          <w:sz w:val="20"/>
          <w:szCs w:val="20"/>
        </w:rPr>
        <w:t> +39.080.74800</w:t>
      </w:r>
      <w:r>
        <w:rPr>
          <w:rFonts w:ascii="Cambria" w:hAnsi="Cambria" w:cs="Times New Roman"/>
          <w:sz w:val="20"/>
          <w:szCs w:val="20"/>
        </w:rPr>
        <w:t xml:space="preserve">2   </w:t>
      </w:r>
      <w:r w:rsidRPr="000E6A84">
        <w:rPr>
          <w:rFonts w:ascii="Cambria" w:hAnsi="Cambria" w:cs="Times New Roman"/>
          <w:sz w:val="20"/>
          <w:szCs w:val="20"/>
        </w:rPr>
        <w:t xml:space="preserve"> FB: Museo Diocesano di Monopoli</w:t>
      </w:r>
      <w:r w:rsidR="00C778A8">
        <w:rPr>
          <w:rFonts w:ascii="Cambria" w:hAnsi="Cambria" w:cs="Times New Roman"/>
          <w:sz w:val="20"/>
          <w:szCs w:val="20"/>
        </w:rPr>
        <w:t xml:space="preserve">  </w:t>
      </w:r>
      <w:r>
        <w:rPr>
          <w:rFonts w:ascii="Cambria" w:hAnsi="Cambria" w:cs="Times New Roman"/>
          <w:sz w:val="20"/>
          <w:szCs w:val="20"/>
        </w:rPr>
        <w:t xml:space="preserve"> mail: museodiocesanodimonopoli@gmail.com</w:t>
      </w:r>
    </w:p>
    <w:bookmarkEnd w:id="0"/>
    <w:p w:rsidR="008C44B6" w:rsidRPr="000E6A84" w:rsidRDefault="008C44B6" w:rsidP="002908FE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sectPr w:rsidR="008C44B6" w:rsidRPr="000E6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3F" w:rsidRDefault="003A0D3F" w:rsidP="00450EE1">
      <w:pPr>
        <w:spacing w:after="0" w:line="240" w:lineRule="auto"/>
      </w:pPr>
      <w:r>
        <w:separator/>
      </w:r>
    </w:p>
  </w:endnote>
  <w:endnote w:type="continuationSeparator" w:id="0">
    <w:p w:rsidR="003A0D3F" w:rsidRDefault="003A0D3F" w:rsidP="0045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E1" w:rsidRDefault="00450E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172968"/>
      <w:docPartObj>
        <w:docPartGallery w:val="Page Numbers (Bottom of Page)"/>
        <w:docPartUnique/>
      </w:docPartObj>
    </w:sdtPr>
    <w:sdtEndPr/>
    <w:sdtContent>
      <w:p w:rsidR="00450EE1" w:rsidRDefault="00450E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8FE">
          <w:rPr>
            <w:noProof/>
          </w:rPr>
          <w:t>2</w:t>
        </w:r>
        <w:r>
          <w:fldChar w:fldCharType="end"/>
        </w:r>
      </w:p>
    </w:sdtContent>
  </w:sdt>
  <w:p w:rsidR="00450EE1" w:rsidRDefault="00450EE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E1" w:rsidRDefault="00450E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3F" w:rsidRDefault="003A0D3F" w:rsidP="00450EE1">
      <w:pPr>
        <w:spacing w:after="0" w:line="240" w:lineRule="auto"/>
      </w:pPr>
      <w:r>
        <w:separator/>
      </w:r>
    </w:p>
  </w:footnote>
  <w:footnote w:type="continuationSeparator" w:id="0">
    <w:p w:rsidR="003A0D3F" w:rsidRDefault="003A0D3F" w:rsidP="0045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E1" w:rsidRDefault="00450EE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E1" w:rsidRDefault="00450EE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E1" w:rsidRDefault="00450EE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4F"/>
    <w:rsid w:val="00162BBC"/>
    <w:rsid w:val="001961B7"/>
    <w:rsid w:val="001E13D8"/>
    <w:rsid w:val="002908FE"/>
    <w:rsid w:val="002B12E0"/>
    <w:rsid w:val="00366D4F"/>
    <w:rsid w:val="003A0D3F"/>
    <w:rsid w:val="00450EE1"/>
    <w:rsid w:val="006106B8"/>
    <w:rsid w:val="0065168A"/>
    <w:rsid w:val="007855B2"/>
    <w:rsid w:val="008C44B6"/>
    <w:rsid w:val="00906566"/>
    <w:rsid w:val="009468E6"/>
    <w:rsid w:val="009B2C4F"/>
    <w:rsid w:val="00A75FC9"/>
    <w:rsid w:val="00C778A8"/>
    <w:rsid w:val="00DC0918"/>
    <w:rsid w:val="00E025A6"/>
    <w:rsid w:val="00F1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8D30E-E283-4B5E-B1B6-0D9C6D32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6D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6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66D4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50E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EE1"/>
  </w:style>
  <w:style w:type="paragraph" w:styleId="Pidipagina">
    <w:name w:val="footer"/>
    <w:basedOn w:val="Normale"/>
    <w:link w:val="PidipaginaCarattere"/>
    <w:uiPriority w:val="99"/>
    <w:unhideWhenUsed/>
    <w:rsid w:val="00450E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0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MARIATERESA FIUME</cp:lastModifiedBy>
  <cp:revision>2</cp:revision>
  <dcterms:created xsi:type="dcterms:W3CDTF">2025-05-14T07:21:00Z</dcterms:created>
  <dcterms:modified xsi:type="dcterms:W3CDTF">2025-05-14T07:21:00Z</dcterms:modified>
</cp:coreProperties>
</file>